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D46" w:rsidRDefault="00F70D46" w:rsidP="00F70D46">
      <w:pPr>
        <w:rPr>
          <w:b/>
          <w:sz w:val="40"/>
          <w:szCs w:val="40"/>
        </w:rPr>
      </w:pPr>
      <w:bookmarkStart w:id="0" w:name="_GoBack"/>
      <w:bookmarkEnd w:id="0"/>
    </w:p>
    <w:p w:rsidR="00F70D46" w:rsidRDefault="00F70D46" w:rsidP="00F70D46">
      <w:pPr>
        <w:jc w:val="center"/>
        <w:rPr>
          <w:b/>
          <w:sz w:val="72"/>
          <w:szCs w:val="72"/>
        </w:rPr>
      </w:pPr>
      <w:r w:rsidRPr="00A53088">
        <w:rPr>
          <w:b/>
          <w:sz w:val="72"/>
          <w:szCs w:val="72"/>
        </w:rPr>
        <w:t xml:space="preserve">Elsakodin Omavalvontasuunnitelma </w:t>
      </w:r>
    </w:p>
    <w:p w:rsidR="00F70D46" w:rsidRPr="00A53088" w:rsidRDefault="006B13AA" w:rsidP="00F70D46">
      <w:pPr>
        <w:jc w:val="center"/>
        <w:rPr>
          <w:b/>
          <w:sz w:val="72"/>
          <w:szCs w:val="72"/>
        </w:rPr>
      </w:pPr>
      <w:r>
        <w:rPr>
          <w:b/>
          <w:sz w:val="72"/>
          <w:szCs w:val="72"/>
        </w:rPr>
        <w:t>2019</w:t>
      </w:r>
    </w:p>
    <w:p w:rsidR="00F70D46" w:rsidRDefault="00F70D46" w:rsidP="00F70D46">
      <w:pPr>
        <w:jc w:val="center"/>
        <w:rPr>
          <w:b/>
          <w:sz w:val="40"/>
          <w:szCs w:val="40"/>
        </w:rPr>
      </w:pPr>
      <w:r>
        <w:rPr>
          <w:b/>
          <w:noProof/>
          <w:sz w:val="40"/>
          <w:szCs w:val="40"/>
          <w:lang w:eastAsia="fi-FI"/>
        </w:rPr>
        <w:drawing>
          <wp:inline distT="0" distB="0" distL="0" distR="0" wp14:anchorId="0F42F063" wp14:editId="160CC6DB">
            <wp:extent cx="4457700" cy="2504876"/>
            <wp:effectExtent l="0" t="0" r="0" b="0"/>
            <wp:docPr id="8" name="Kuva 8" descr="C:\Users\OEM\Desktop\WP_20160914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EM\Desktop\WP_20160914_0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8356" cy="2505245"/>
                    </a:xfrm>
                    <a:prstGeom prst="rect">
                      <a:avLst/>
                    </a:prstGeom>
                    <a:noFill/>
                    <a:ln>
                      <a:noFill/>
                    </a:ln>
                  </pic:spPr>
                </pic:pic>
              </a:graphicData>
            </a:graphic>
          </wp:inline>
        </w:drawing>
      </w:r>
    </w:p>
    <w:p w:rsidR="00F70D46" w:rsidRPr="00E13849" w:rsidRDefault="00F70D46" w:rsidP="00E13849">
      <w:pPr>
        <w:jc w:val="center"/>
        <w:rPr>
          <w:b/>
          <w:sz w:val="40"/>
          <w:szCs w:val="40"/>
        </w:rPr>
      </w:pPr>
      <w:r>
        <w:rPr>
          <w:b/>
          <w:noProof/>
          <w:sz w:val="40"/>
          <w:szCs w:val="40"/>
          <w:lang w:eastAsia="fi-FI"/>
        </w:rPr>
        <w:drawing>
          <wp:inline distT="0" distB="0" distL="0" distR="0" wp14:anchorId="5A37E2B1" wp14:editId="2D0075DF">
            <wp:extent cx="4419600" cy="2483466"/>
            <wp:effectExtent l="0" t="0" r="0" b="0"/>
            <wp:docPr id="9" name="Kuva 9" descr="C:\Users\OEM\Desktop\WP_2016091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WP_20160914_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9881" cy="2494862"/>
                    </a:xfrm>
                    <a:prstGeom prst="rect">
                      <a:avLst/>
                    </a:prstGeom>
                    <a:noFill/>
                    <a:ln>
                      <a:noFill/>
                    </a:ln>
                  </pic:spPr>
                </pic:pic>
              </a:graphicData>
            </a:graphic>
          </wp:inline>
        </w:drawing>
      </w:r>
    </w:p>
    <w:p w:rsidR="00F70D46" w:rsidRDefault="002D1D1C" w:rsidP="00F70D46">
      <w:pPr>
        <w:jc w:val="center"/>
        <w:rPr>
          <w:b/>
          <w:sz w:val="32"/>
          <w:szCs w:val="32"/>
        </w:rPr>
      </w:pPr>
      <w:r>
        <w:rPr>
          <w:b/>
          <w:sz w:val="32"/>
          <w:szCs w:val="32"/>
        </w:rPr>
        <w:t>Janakkalan Elsa ja Pauli Kodit Oy</w:t>
      </w:r>
    </w:p>
    <w:p w:rsidR="00E13849" w:rsidRPr="00C609C8" w:rsidRDefault="00E70A10" w:rsidP="00F70D46">
      <w:pPr>
        <w:jc w:val="center"/>
        <w:rPr>
          <w:b/>
          <w:sz w:val="32"/>
          <w:szCs w:val="32"/>
        </w:rPr>
      </w:pPr>
      <w:r>
        <w:rPr>
          <w:b/>
          <w:sz w:val="32"/>
          <w:szCs w:val="32"/>
        </w:rPr>
        <w:t>28</w:t>
      </w:r>
      <w:r w:rsidR="00793510">
        <w:rPr>
          <w:b/>
          <w:sz w:val="32"/>
          <w:szCs w:val="32"/>
        </w:rPr>
        <w:t>.11.2019</w:t>
      </w:r>
    </w:p>
    <w:p w:rsidR="003E1E46" w:rsidRPr="00D70D24" w:rsidRDefault="003E1E46">
      <w:pPr>
        <w:rPr>
          <w:rFonts w:cstheme="minorHAnsi"/>
        </w:rPr>
      </w:pPr>
    </w:p>
    <w:p w:rsidR="003E1E46" w:rsidRPr="00D70D24" w:rsidRDefault="003E1E46" w:rsidP="00A16DEB">
      <w:pPr>
        <w:spacing w:after="0"/>
        <w:rPr>
          <w:rFonts w:cstheme="minorHAnsi"/>
        </w:rPr>
      </w:pPr>
      <w:r w:rsidRPr="00D70D24">
        <w:rPr>
          <w:rFonts w:cstheme="minorHAnsi"/>
        </w:rPr>
        <w:t>Sisällysluettelo</w:t>
      </w:r>
    </w:p>
    <w:p w:rsidR="00A16DEB" w:rsidRPr="00D70D24" w:rsidRDefault="00A16DEB" w:rsidP="00A16DEB">
      <w:pPr>
        <w:spacing w:after="0"/>
        <w:rPr>
          <w:rFonts w:cstheme="minorHAnsi"/>
        </w:rPr>
      </w:pPr>
    </w:p>
    <w:p w:rsidR="00A16DEB" w:rsidRPr="00D70D24" w:rsidRDefault="00A16DEB" w:rsidP="00A16DEB">
      <w:pPr>
        <w:pStyle w:val="Luettelokappale"/>
        <w:numPr>
          <w:ilvl w:val="0"/>
          <w:numId w:val="1"/>
        </w:numPr>
        <w:spacing w:after="0"/>
        <w:rPr>
          <w:rFonts w:cstheme="minorHAnsi"/>
        </w:rPr>
      </w:pPr>
      <w:r w:rsidRPr="00D70D24">
        <w:rPr>
          <w:rFonts w:cstheme="minorHAnsi"/>
        </w:rPr>
        <w:t>Omavalvontasuunnitelman laatiminen</w:t>
      </w:r>
    </w:p>
    <w:p w:rsidR="00A16DEB" w:rsidRPr="00D70D24" w:rsidRDefault="00A16DEB" w:rsidP="00A16DEB">
      <w:pPr>
        <w:pStyle w:val="Luettelokappale"/>
        <w:spacing w:after="0"/>
        <w:rPr>
          <w:rFonts w:cstheme="minorHAnsi"/>
        </w:rPr>
      </w:pPr>
    </w:p>
    <w:p w:rsidR="00A16DEB" w:rsidRPr="00D70D24" w:rsidRDefault="00A16DEB" w:rsidP="00A16DEB">
      <w:pPr>
        <w:pStyle w:val="Luettelokappale"/>
        <w:numPr>
          <w:ilvl w:val="0"/>
          <w:numId w:val="1"/>
        </w:numPr>
        <w:spacing w:after="0"/>
        <w:rPr>
          <w:rFonts w:cstheme="minorHAnsi"/>
        </w:rPr>
      </w:pPr>
      <w:r w:rsidRPr="00D70D24">
        <w:rPr>
          <w:rFonts w:cstheme="minorHAnsi"/>
        </w:rPr>
        <w:t>Määritelmä</w:t>
      </w:r>
    </w:p>
    <w:p w:rsidR="00A16DEB" w:rsidRPr="00D70D24" w:rsidRDefault="00A16DEB" w:rsidP="00A16DEB">
      <w:pPr>
        <w:spacing w:after="0"/>
        <w:rPr>
          <w:rFonts w:cstheme="minorHAnsi"/>
        </w:rPr>
      </w:pPr>
    </w:p>
    <w:p w:rsidR="00A16DEB" w:rsidRPr="00D70D24" w:rsidRDefault="00A16DEB" w:rsidP="00A16DEB">
      <w:pPr>
        <w:pStyle w:val="Luettelokappale"/>
        <w:numPr>
          <w:ilvl w:val="0"/>
          <w:numId w:val="1"/>
        </w:numPr>
        <w:spacing w:after="0"/>
        <w:rPr>
          <w:rFonts w:cstheme="minorHAnsi"/>
        </w:rPr>
      </w:pPr>
      <w:r w:rsidRPr="00D70D24">
        <w:rPr>
          <w:rFonts w:cstheme="minorHAnsi"/>
        </w:rPr>
        <w:t>Palvelutalo Elsakodin omavalvontasuunnitelman laatiminen</w:t>
      </w:r>
    </w:p>
    <w:p w:rsidR="00A16DEB" w:rsidRPr="00D70D24" w:rsidRDefault="00A16DEB" w:rsidP="00A16DEB">
      <w:pPr>
        <w:spacing w:after="0"/>
        <w:rPr>
          <w:rFonts w:cstheme="minorHAnsi"/>
        </w:rPr>
      </w:pPr>
    </w:p>
    <w:p w:rsidR="00A16DEB" w:rsidRPr="00D70D24" w:rsidRDefault="00A16DEB" w:rsidP="00A16DEB">
      <w:pPr>
        <w:pStyle w:val="Luettelokappale"/>
        <w:numPr>
          <w:ilvl w:val="0"/>
          <w:numId w:val="1"/>
        </w:numPr>
        <w:spacing w:after="0"/>
        <w:rPr>
          <w:rFonts w:cstheme="minorHAnsi"/>
        </w:rPr>
      </w:pPr>
      <w:r w:rsidRPr="00D70D24">
        <w:rPr>
          <w:rFonts w:cstheme="minorHAnsi"/>
        </w:rPr>
        <w:t>Palvelutalo Elsakodin omavalvontasuunnitelma</w:t>
      </w:r>
    </w:p>
    <w:p w:rsidR="00A16DEB" w:rsidRPr="00D70D24" w:rsidRDefault="00A16DEB" w:rsidP="00A16DEB">
      <w:pPr>
        <w:pStyle w:val="Luettelokappale"/>
        <w:numPr>
          <w:ilvl w:val="1"/>
          <w:numId w:val="1"/>
        </w:numPr>
        <w:spacing w:after="0"/>
        <w:rPr>
          <w:rFonts w:cstheme="minorHAnsi"/>
        </w:rPr>
      </w:pPr>
      <w:r w:rsidRPr="00D70D24">
        <w:rPr>
          <w:rFonts w:cstheme="minorHAnsi"/>
        </w:rPr>
        <w:t>Toimintayksikön tiedot</w:t>
      </w:r>
    </w:p>
    <w:p w:rsidR="00A16DEB" w:rsidRPr="00D70D24" w:rsidRDefault="00A16DEB" w:rsidP="00A16DEB">
      <w:pPr>
        <w:pStyle w:val="Luettelokappale"/>
        <w:numPr>
          <w:ilvl w:val="2"/>
          <w:numId w:val="1"/>
        </w:numPr>
        <w:spacing w:after="0"/>
        <w:rPr>
          <w:rFonts w:cstheme="minorHAnsi"/>
        </w:rPr>
      </w:pPr>
      <w:r w:rsidRPr="00D70D24">
        <w:rPr>
          <w:rFonts w:cstheme="minorHAnsi"/>
        </w:rPr>
        <w:t>Toimintayksikön perustiedot</w:t>
      </w:r>
    </w:p>
    <w:p w:rsidR="00A16DEB" w:rsidRPr="00D70D24" w:rsidRDefault="00A16DEB" w:rsidP="00A16DEB">
      <w:pPr>
        <w:pStyle w:val="Luettelokappale"/>
        <w:numPr>
          <w:ilvl w:val="2"/>
          <w:numId w:val="1"/>
        </w:numPr>
        <w:spacing w:after="0"/>
        <w:rPr>
          <w:rFonts w:cstheme="minorHAnsi"/>
        </w:rPr>
      </w:pPr>
      <w:r w:rsidRPr="00D70D24">
        <w:rPr>
          <w:rFonts w:cstheme="minorHAnsi"/>
        </w:rPr>
        <w:t>Toiminta-ajatus, arvot ja toimintaperiaatteet</w:t>
      </w:r>
    </w:p>
    <w:p w:rsidR="00A16DEB" w:rsidRPr="00D70D24" w:rsidRDefault="00A16DEB" w:rsidP="00A16DEB">
      <w:pPr>
        <w:pStyle w:val="Luettelokappale"/>
        <w:numPr>
          <w:ilvl w:val="2"/>
          <w:numId w:val="1"/>
        </w:numPr>
        <w:spacing w:after="0"/>
        <w:rPr>
          <w:rFonts w:cstheme="minorHAnsi"/>
        </w:rPr>
      </w:pPr>
      <w:r w:rsidRPr="00D70D24">
        <w:rPr>
          <w:rFonts w:cstheme="minorHAnsi"/>
        </w:rPr>
        <w:t>Riskien hallinta</w:t>
      </w:r>
    </w:p>
    <w:p w:rsidR="00A16DEB" w:rsidRPr="00D70D24" w:rsidRDefault="00A16DEB" w:rsidP="00A16DEB">
      <w:pPr>
        <w:spacing w:after="0"/>
        <w:ind w:left="360"/>
        <w:rPr>
          <w:rFonts w:cstheme="minorHAnsi"/>
        </w:rPr>
      </w:pPr>
    </w:p>
    <w:p w:rsidR="00A16DEB" w:rsidRPr="00D70D24" w:rsidRDefault="00A16DEB" w:rsidP="00A16DEB">
      <w:pPr>
        <w:pStyle w:val="Luettelokappale"/>
        <w:numPr>
          <w:ilvl w:val="1"/>
          <w:numId w:val="1"/>
        </w:numPr>
        <w:spacing w:after="0"/>
        <w:rPr>
          <w:rFonts w:cstheme="minorHAnsi"/>
        </w:rPr>
      </w:pPr>
      <w:r w:rsidRPr="00D70D24">
        <w:rPr>
          <w:rFonts w:cstheme="minorHAnsi"/>
        </w:rPr>
        <w:t>Asiakkaan asema ja oikeudet</w:t>
      </w:r>
    </w:p>
    <w:p w:rsidR="00A16DEB" w:rsidRPr="00D70D24" w:rsidRDefault="00A16DEB" w:rsidP="00A16DEB">
      <w:pPr>
        <w:pStyle w:val="Luettelokappale"/>
        <w:numPr>
          <w:ilvl w:val="2"/>
          <w:numId w:val="1"/>
        </w:numPr>
        <w:spacing w:after="0"/>
        <w:rPr>
          <w:rFonts w:cstheme="minorHAnsi"/>
        </w:rPr>
      </w:pPr>
      <w:r w:rsidRPr="00D70D24">
        <w:rPr>
          <w:rFonts w:cstheme="minorHAnsi"/>
        </w:rPr>
        <w:t>Hoito- ja palvelusuunnitelma vanhuspalveluissa</w:t>
      </w:r>
    </w:p>
    <w:p w:rsidR="00A16DEB" w:rsidRPr="00D70D24" w:rsidRDefault="00A16DEB" w:rsidP="00A16DEB">
      <w:pPr>
        <w:pStyle w:val="Luettelokappale"/>
        <w:numPr>
          <w:ilvl w:val="2"/>
          <w:numId w:val="1"/>
        </w:numPr>
        <w:spacing w:after="0"/>
        <w:rPr>
          <w:rFonts w:cstheme="minorHAnsi"/>
        </w:rPr>
      </w:pPr>
      <w:r w:rsidRPr="00D70D24">
        <w:rPr>
          <w:rFonts w:cstheme="minorHAnsi"/>
        </w:rPr>
        <w:t>Asiakkaan kohtelu</w:t>
      </w:r>
    </w:p>
    <w:p w:rsidR="00A16DEB" w:rsidRPr="00D70D24" w:rsidRDefault="00A16DEB" w:rsidP="00A16DEB">
      <w:pPr>
        <w:pStyle w:val="Luettelokappale"/>
        <w:numPr>
          <w:ilvl w:val="2"/>
          <w:numId w:val="1"/>
        </w:numPr>
        <w:spacing w:after="0"/>
        <w:rPr>
          <w:rFonts w:cstheme="minorHAnsi"/>
        </w:rPr>
      </w:pPr>
      <w:r w:rsidRPr="00D70D24">
        <w:rPr>
          <w:rFonts w:cstheme="minorHAnsi"/>
        </w:rPr>
        <w:t>Asiakkaan osallisuus</w:t>
      </w:r>
    </w:p>
    <w:p w:rsidR="00A16DEB" w:rsidRPr="00D70D24" w:rsidRDefault="00A16DEB" w:rsidP="00A16DEB">
      <w:pPr>
        <w:pStyle w:val="Luettelokappale"/>
        <w:numPr>
          <w:ilvl w:val="2"/>
          <w:numId w:val="1"/>
        </w:numPr>
        <w:spacing w:after="0"/>
        <w:rPr>
          <w:rFonts w:cstheme="minorHAnsi"/>
        </w:rPr>
      </w:pPr>
      <w:r w:rsidRPr="00D70D24">
        <w:rPr>
          <w:rFonts w:cstheme="minorHAnsi"/>
        </w:rPr>
        <w:t>Asiakkaan oikeusturva</w:t>
      </w:r>
    </w:p>
    <w:p w:rsidR="00A16DEB" w:rsidRPr="00D70D24" w:rsidRDefault="00A16DEB" w:rsidP="00A16DEB">
      <w:pPr>
        <w:spacing w:after="0"/>
        <w:ind w:left="360"/>
        <w:rPr>
          <w:rFonts w:cstheme="minorHAnsi"/>
        </w:rPr>
      </w:pPr>
    </w:p>
    <w:p w:rsidR="00A16DEB" w:rsidRPr="00D70D24" w:rsidRDefault="00A16DEB" w:rsidP="00A16DEB">
      <w:pPr>
        <w:pStyle w:val="Luettelokappale"/>
        <w:numPr>
          <w:ilvl w:val="1"/>
          <w:numId w:val="1"/>
        </w:numPr>
        <w:spacing w:after="0"/>
        <w:rPr>
          <w:rFonts w:cstheme="minorHAnsi"/>
        </w:rPr>
      </w:pPr>
      <w:r w:rsidRPr="00D70D24">
        <w:rPr>
          <w:rFonts w:cstheme="minorHAnsi"/>
        </w:rPr>
        <w:t>Palvelujen sisällön omavalvonta</w:t>
      </w:r>
    </w:p>
    <w:p w:rsidR="00A16DEB" w:rsidRPr="00D70D24" w:rsidRDefault="00A16DEB" w:rsidP="00A16DEB">
      <w:pPr>
        <w:pStyle w:val="Luettelokappale"/>
        <w:numPr>
          <w:ilvl w:val="2"/>
          <w:numId w:val="1"/>
        </w:numPr>
        <w:spacing w:after="0"/>
        <w:rPr>
          <w:rFonts w:cstheme="minorHAnsi"/>
        </w:rPr>
      </w:pPr>
      <w:r w:rsidRPr="00D70D24">
        <w:rPr>
          <w:rFonts w:cstheme="minorHAnsi"/>
        </w:rPr>
        <w:t>Hyvinvointia, kuntoutumista ja kasvua tukeva toiminta</w:t>
      </w:r>
    </w:p>
    <w:p w:rsidR="00A16DEB" w:rsidRPr="00D70D24" w:rsidRDefault="00A16DEB" w:rsidP="00A16DEB">
      <w:pPr>
        <w:pStyle w:val="Luettelokappale"/>
        <w:numPr>
          <w:ilvl w:val="2"/>
          <w:numId w:val="1"/>
        </w:numPr>
        <w:spacing w:after="0"/>
        <w:rPr>
          <w:rFonts w:cstheme="minorHAnsi"/>
        </w:rPr>
      </w:pPr>
      <w:r w:rsidRPr="00D70D24">
        <w:rPr>
          <w:rFonts w:cstheme="minorHAnsi"/>
        </w:rPr>
        <w:t>Ravitsemus</w:t>
      </w:r>
    </w:p>
    <w:p w:rsidR="00A16DEB" w:rsidRPr="00D70D24" w:rsidRDefault="00A16DEB" w:rsidP="00A16DEB">
      <w:pPr>
        <w:pStyle w:val="Luettelokappale"/>
        <w:numPr>
          <w:ilvl w:val="2"/>
          <w:numId w:val="1"/>
        </w:numPr>
        <w:spacing w:after="0"/>
        <w:rPr>
          <w:rFonts w:cstheme="minorHAnsi"/>
        </w:rPr>
      </w:pPr>
      <w:r w:rsidRPr="00D70D24">
        <w:rPr>
          <w:rFonts w:cstheme="minorHAnsi"/>
        </w:rPr>
        <w:t>Hygieniakäytännöt</w:t>
      </w:r>
    </w:p>
    <w:p w:rsidR="00A16DEB" w:rsidRPr="00D70D24" w:rsidRDefault="00A16DEB" w:rsidP="00A16DEB">
      <w:pPr>
        <w:pStyle w:val="Luettelokappale"/>
        <w:numPr>
          <w:ilvl w:val="2"/>
          <w:numId w:val="1"/>
        </w:numPr>
        <w:spacing w:after="0"/>
        <w:rPr>
          <w:rFonts w:cstheme="minorHAnsi"/>
        </w:rPr>
      </w:pPr>
      <w:r w:rsidRPr="00D70D24">
        <w:rPr>
          <w:rFonts w:cstheme="minorHAnsi"/>
        </w:rPr>
        <w:t>Terveyden- ja sairaanhoito</w:t>
      </w:r>
    </w:p>
    <w:p w:rsidR="00A16DEB" w:rsidRPr="00D70D24" w:rsidRDefault="00A16DEB" w:rsidP="00A16DEB">
      <w:pPr>
        <w:pStyle w:val="Luettelokappale"/>
        <w:numPr>
          <w:ilvl w:val="2"/>
          <w:numId w:val="1"/>
        </w:numPr>
        <w:spacing w:after="0"/>
        <w:rPr>
          <w:rFonts w:cstheme="minorHAnsi"/>
        </w:rPr>
      </w:pPr>
      <w:r w:rsidRPr="00D70D24">
        <w:rPr>
          <w:rFonts w:cstheme="minorHAnsi"/>
        </w:rPr>
        <w:t>Lääkehoito</w:t>
      </w:r>
    </w:p>
    <w:p w:rsidR="00A16DEB" w:rsidRPr="00D70D24" w:rsidRDefault="00A16DEB" w:rsidP="00A16DEB">
      <w:pPr>
        <w:pStyle w:val="Luettelokappale"/>
        <w:numPr>
          <w:ilvl w:val="2"/>
          <w:numId w:val="1"/>
        </w:numPr>
        <w:spacing w:after="0"/>
        <w:rPr>
          <w:rFonts w:cstheme="minorHAnsi"/>
        </w:rPr>
      </w:pPr>
      <w:r w:rsidRPr="00D70D24">
        <w:rPr>
          <w:rFonts w:cstheme="minorHAnsi"/>
        </w:rPr>
        <w:t>Yhteistyö eri toimijoiden kanssa</w:t>
      </w:r>
    </w:p>
    <w:p w:rsidR="00A16DEB" w:rsidRPr="00D70D24" w:rsidRDefault="00A16DEB" w:rsidP="00A16DEB">
      <w:pPr>
        <w:spacing w:after="0"/>
        <w:ind w:left="360"/>
        <w:rPr>
          <w:rFonts w:cstheme="minorHAnsi"/>
        </w:rPr>
      </w:pPr>
    </w:p>
    <w:p w:rsidR="00A16DEB" w:rsidRPr="00D70D24" w:rsidRDefault="00A16DEB" w:rsidP="00A16DEB">
      <w:pPr>
        <w:pStyle w:val="Luettelokappale"/>
        <w:numPr>
          <w:ilvl w:val="1"/>
          <w:numId w:val="1"/>
        </w:numPr>
        <w:spacing w:after="0"/>
        <w:rPr>
          <w:rFonts w:cstheme="minorHAnsi"/>
        </w:rPr>
      </w:pPr>
      <w:r w:rsidRPr="00D70D24">
        <w:rPr>
          <w:rFonts w:cstheme="minorHAnsi"/>
        </w:rPr>
        <w:t>Asiakasturvallisuus</w:t>
      </w:r>
    </w:p>
    <w:p w:rsidR="00A16DEB" w:rsidRPr="00D70D24" w:rsidRDefault="00A16DEB" w:rsidP="00A16DEB">
      <w:pPr>
        <w:pStyle w:val="Luettelokappale"/>
        <w:numPr>
          <w:ilvl w:val="2"/>
          <w:numId w:val="1"/>
        </w:numPr>
        <w:spacing w:after="0"/>
        <w:rPr>
          <w:rFonts w:cstheme="minorHAnsi"/>
        </w:rPr>
      </w:pPr>
      <w:r w:rsidRPr="00D70D24">
        <w:rPr>
          <w:rFonts w:cstheme="minorHAnsi"/>
        </w:rPr>
        <w:t>Henkilöstö</w:t>
      </w:r>
    </w:p>
    <w:p w:rsidR="00A16DEB" w:rsidRPr="00D70D24" w:rsidRDefault="00A16DEB" w:rsidP="00A16DEB">
      <w:pPr>
        <w:pStyle w:val="Luettelokappale"/>
        <w:numPr>
          <w:ilvl w:val="2"/>
          <w:numId w:val="1"/>
        </w:numPr>
        <w:spacing w:after="0"/>
        <w:rPr>
          <w:rFonts w:cstheme="minorHAnsi"/>
        </w:rPr>
      </w:pPr>
      <w:r w:rsidRPr="00D70D24">
        <w:rPr>
          <w:rFonts w:cstheme="minorHAnsi"/>
        </w:rPr>
        <w:t>Toimitilat</w:t>
      </w:r>
    </w:p>
    <w:p w:rsidR="00A16DEB" w:rsidRPr="00D70D24" w:rsidRDefault="00A16DEB" w:rsidP="00A16DEB">
      <w:pPr>
        <w:pStyle w:val="Luettelokappale"/>
        <w:numPr>
          <w:ilvl w:val="2"/>
          <w:numId w:val="1"/>
        </w:numPr>
        <w:spacing w:after="0"/>
        <w:rPr>
          <w:rFonts w:cstheme="minorHAnsi"/>
        </w:rPr>
      </w:pPr>
      <w:r w:rsidRPr="00D70D24">
        <w:rPr>
          <w:rFonts w:cstheme="minorHAnsi"/>
        </w:rPr>
        <w:t>Teknologiset ratkaisut</w:t>
      </w:r>
    </w:p>
    <w:p w:rsidR="00A16DEB" w:rsidRPr="00D70D24" w:rsidRDefault="00A16DEB" w:rsidP="00A16DEB">
      <w:pPr>
        <w:pStyle w:val="Luettelokappale"/>
        <w:numPr>
          <w:ilvl w:val="2"/>
          <w:numId w:val="1"/>
        </w:numPr>
        <w:spacing w:after="0"/>
        <w:rPr>
          <w:rFonts w:cstheme="minorHAnsi"/>
        </w:rPr>
      </w:pPr>
      <w:r w:rsidRPr="00D70D24">
        <w:rPr>
          <w:rFonts w:cstheme="minorHAnsi"/>
        </w:rPr>
        <w:t>Terveydenhuollon laitteet ja tarvikkeet</w:t>
      </w:r>
    </w:p>
    <w:p w:rsidR="00A16DEB" w:rsidRPr="00D70D24" w:rsidRDefault="00A16DEB" w:rsidP="00A16DEB">
      <w:pPr>
        <w:spacing w:after="0"/>
        <w:ind w:left="360"/>
        <w:rPr>
          <w:rFonts w:cstheme="minorHAnsi"/>
        </w:rPr>
      </w:pPr>
    </w:p>
    <w:p w:rsidR="00A16DEB" w:rsidRPr="00D70D24" w:rsidRDefault="00A16DEB" w:rsidP="00A16DEB">
      <w:pPr>
        <w:pStyle w:val="Luettelokappale"/>
        <w:numPr>
          <w:ilvl w:val="1"/>
          <w:numId w:val="1"/>
        </w:numPr>
        <w:spacing w:after="0"/>
        <w:rPr>
          <w:rFonts w:cstheme="minorHAnsi"/>
        </w:rPr>
      </w:pPr>
      <w:r w:rsidRPr="00D70D24">
        <w:rPr>
          <w:rFonts w:cstheme="minorHAnsi"/>
        </w:rPr>
        <w:t>Asiakastietojen käsittely</w:t>
      </w:r>
    </w:p>
    <w:p w:rsidR="00A16DEB" w:rsidRPr="00D70D24" w:rsidRDefault="00A16DEB" w:rsidP="00A16DEB">
      <w:pPr>
        <w:spacing w:after="0"/>
        <w:ind w:left="360"/>
        <w:rPr>
          <w:rFonts w:cstheme="minorHAnsi"/>
        </w:rPr>
      </w:pPr>
    </w:p>
    <w:p w:rsidR="00A16DEB" w:rsidRPr="00D70D24" w:rsidRDefault="00A16DEB" w:rsidP="00A16DEB">
      <w:pPr>
        <w:pStyle w:val="Luettelokappale"/>
        <w:numPr>
          <w:ilvl w:val="0"/>
          <w:numId w:val="1"/>
        </w:numPr>
        <w:spacing w:after="0"/>
        <w:rPr>
          <w:rFonts w:cstheme="minorHAnsi"/>
        </w:rPr>
      </w:pPr>
      <w:r w:rsidRPr="00D70D24">
        <w:rPr>
          <w:rFonts w:cstheme="minorHAnsi"/>
        </w:rPr>
        <w:t>Omavalvontasuunnitelman seuranta</w:t>
      </w:r>
    </w:p>
    <w:p w:rsidR="00FF128D" w:rsidRPr="00D70D24" w:rsidRDefault="00FF128D" w:rsidP="00FF128D">
      <w:pPr>
        <w:spacing w:after="0"/>
        <w:rPr>
          <w:rFonts w:cstheme="minorHAnsi"/>
        </w:rPr>
      </w:pPr>
    </w:p>
    <w:p w:rsidR="003E1E46" w:rsidRPr="00D70D24" w:rsidRDefault="003E1E46">
      <w:pPr>
        <w:rPr>
          <w:rFonts w:cstheme="minorHAnsi"/>
        </w:rPr>
      </w:pPr>
    </w:p>
    <w:p w:rsidR="00BB1A4B" w:rsidRPr="00D70D24" w:rsidRDefault="00BB1A4B">
      <w:pPr>
        <w:rPr>
          <w:rFonts w:cstheme="minorHAnsi"/>
        </w:rPr>
      </w:pPr>
    </w:p>
    <w:p w:rsidR="00BB1A4B" w:rsidRPr="00D70D24" w:rsidRDefault="00BB1A4B">
      <w:pPr>
        <w:rPr>
          <w:rFonts w:cstheme="minorHAnsi"/>
        </w:rPr>
      </w:pPr>
    </w:p>
    <w:p w:rsidR="00BB1A4B" w:rsidRPr="00D70D24" w:rsidRDefault="00BB1A4B" w:rsidP="00BB1A4B">
      <w:pPr>
        <w:pStyle w:val="Luettelokappale"/>
        <w:numPr>
          <w:ilvl w:val="0"/>
          <w:numId w:val="2"/>
        </w:numPr>
        <w:rPr>
          <w:rFonts w:cstheme="minorHAnsi"/>
          <w:b/>
        </w:rPr>
      </w:pPr>
      <w:r w:rsidRPr="00D70D24">
        <w:rPr>
          <w:rFonts w:cstheme="minorHAnsi"/>
          <w:b/>
        </w:rPr>
        <w:lastRenderedPageBreak/>
        <w:t>Omavalvontasuunnitelman laatiminen</w:t>
      </w:r>
    </w:p>
    <w:p w:rsidR="006227FD" w:rsidRPr="00D70D24" w:rsidRDefault="00BB1A4B" w:rsidP="006227FD">
      <w:pPr>
        <w:ind w:left="360"/>
        <w:rPr>
          <w:rFonts w:cstheme="minorHAnsi"/>
        </w:rPr>
      </w:pPr>
      <w:r w:rsidRPr="00D70D24">
        <w:rPr>
          <w:rFonts w:cstheme="minorHAnsi"/>
        </w:rPr>
        <w:t xml:space="preserve">Velvoite omavalvontasuunnitelman laatimiseen perustuu Ikääntyneen väestön toimintakyvyn tukemisesta sekä iäkkäiden </w:t>
      </w:r>
      <w:proofErr w:type="spellStart"/>
      <w:r w:rsidRPr="00D70D24">
        <w:rPr>
          <w:rFonts w:cstheme="minorHAnsi"/>
        </w:rPr>
        <w:t>sosiaali</w:t>
      </w:r>
      <w:proofErr w:type="spellEnd"/>
      <w:r w:rsidRPr="00D70D24">
        <w:rPr>
          <w:rFonts w:cstheme="minorHAnsi"/>
        </w:rPr>
        <w:t>- ja terveyspalveluista annettuun lakiin (980/2012) 23§ sekä Valviran määräykseen 1/2014.</w:t>
      </w:r>
    </w:p>
    <w:p w:rsidR="00BB1A4B" w:rsidRPr="00D70D24" w:rsidRDefault="00FD0169" w:rsidP="00FD0169">
      <w:pPr>
        <w:pStyle w:val="Luettelokappale"/>
        <w:numPr>
          <w:ilvl w:val="0"/>
          <w:numId w:val="2"/>
        </w:numPr>
        <w:rPr>
          <w:rFonts w:cstheme="minorHAnsi"/>
          <w:b/>
        </w:rPr>
      </w:pPr>
      <w:r w:rsidRPr="00D70D24">
        <w:rPr>
          <w:rFonts w:cstheme="minorHAnsi"/>
          <w:b/>
        </w:rPr>
        <w:t>Määritelmät</w:t>
      </w:r>
    </w:p>
    <w:p w:rsidR="006227FD" w:rsidRPr="00D70D24" w:rsidRDefault="00FD0169" w:rsidP="006227FD">
      <w:pPr>
        <w:ind w:left="360"/>
        <w:rPr>
          <w:rFonts w:cstheme="minorHAnsi"/>
        </w:rPr>
      </w:pPr>
      <w:r w:rsidRPr="00D70D24">
        <w:rPr>
          <w:rFonts w:cstheme="minorHAnsi"/>
        </w:rPr>
        <w:t>Omavalvonnalla tarkoitetaan palvelujen tuottajan omatoimista laadun ja asiakasturvallisuuden varmistamista siten, että toiminnassa toteutuvat lainsäädännön, lupaehtojen ja palvelun tuottajan itse omalle toiminnalleen asettamat laatuvaatimukset. Omavalvonta on toimintaympäristössä toteutettavaa laadunhallintaa ja perustuu riskienhallintaan. Omavalvontasuunnitelmalla tarkoitetaan palvelujen laadun ja asiakasturvallisuuden varmistamiseksi ja parantamiseksi suunniteltujen menettelytapojen kuvausta ja siinä käytettäviä asiakirjoja. Toimintayksiköllä tarkoitetaan toiminnallista kokonaisuutta, jossa tuotetaan sosiaalihuollon tai terveyden- ja sairaanhoidon palveluja tätä tarkoitusta varten varustetuissa tiloissa tai asiakkaan kodissa. Riskienhallinta on seurauksiltaan merkittävien kielteisten tapahtumien järjestelmällistä määrittelyä ja niihin varautumista. Riskien hallinnalla varmistetaan, että organisaatiolla on riittävästi tietoa toiminnan, toimijoiden ja toimintaympäristön riskeistä. Riskien varalta yksiköllä on yhteisesti sovitut käytännöt niiden ennaltaehkäisemiseksi sekä haittatapahtumien ja vahinkojen hoitamiseksi.</w:t>
      </w:r>
    </w:p>
    <w:p w:rsidR="00FD0169" w:rsidRPr="00D70D24" w:rsidRDefault="00617FDC" w:rsidP="00617FDC">
      <w:pPr>
        <w:pStyle w:val="Luettelokappale"/>
        <w:numPr>
          <w:ilvl w:val="0"/>
          <w:numId w:val="2"/>
        </w:numPr>
        <w:rPr>
          <w:rFonts w:cstheme="minorHAnsi"/>
          <w:b/>
        </w:rPr>
      </w:pPr>
      <w:r w:rsidRPr="00D70D24">
        <w:rPr>
          <w:rFonts w:cstheme="minorHAnsi"/>
          <w:b/>
        </w:rPr>
        <w:t>Palvelutalo Elsakodin omavalvontasuunnitelman laatiminen</w:t>
      </w:r>
    </w:p>
    <w:p w:rsidR="00617FDC" w:rsidRPr="00D70D24" w:rsidRDefault="00617FDC" w:rsidP="00617FDC">
      <w:pPr>
        <w:ind w:left="360"/>
        <w:rPr>
          <w:rFonts w:cstheme="minorHAnsi"/>
        </w:rPr>
      </w:pPr>
      <w:r w:rsidRPr="00D70D24">
        <w:rPr>
          <w:rFonts w:cstheme="minorHAnsi"/>
        </w:rPr>
        <w:t>Elsakodin omavalvontasuunnitelma on laadittu yhteistyö</w:t>
      </w:r>
      <w:r w:rsidR="0031502D">
        <w:rPr>
          <w:rFonts w:cstheme="minorHAnsi"/>
        </w:rPr>
        <w:t>ssä Elsakodin palvelupäällikön</w:t>
      </w:r>
      <w:r w:rsidRPr="00D70D24">
        <w:rPr>
          <w:rFonts w:cstheme="minorHAnsi"/>
        </w:rPr>
        <w:t xml:space="preserve"> ja henkilökunnan kanssa. Työpaikkakokouksissa on käsitelty omavalvontasuunnitelmaan liittyviä asioita ja </w:t>
      </w:r>
      <w:r w:rsidR="00793510">
        <w:rPr>
          <w:rFonts w:cstheme="minorHAnsi"/>
        </w:rPr>
        <w:t>palvelupäällikkö</w:t>
      </w:r>
      <w:r w:rsidRPr="00D70D24">
        <w:rPr>
          <w:rFonts w:cstheme="minorHAnsi"/>
        </w:rPr>
        <w:t xml:space="preserve"> on tehnyt tarvittavia muutoksia omavalvontasuunnitelmaan.</w:t>
      </w:r>
    </w:p>
    <w:p w:rsidR="006227FD" w:rsidRPr="00D70D24" w:rsidRDefault="00617FDC" w:rsidP="00B01785">
      <w:pPr>
        <w:ind w:left="360"/>
        <w:rPr>
          <w:rFonts w:cstheme="minorHAnsi"/>
        </w:rPr>
      </w:pPr>
      <w:r w:rsidRPr="00D70D24">
        <w:rPr>
          <w:rFonts w:cstheme="minorHAnsi"/>
        </w:rPr>
        <w:t>Elsakodin omavalvontasuunnitelma on nähtävillä Elsakodin uudella puolella Hildassa kanslian edessä olevalla pöydällä. Omavalvontasuunnitelma löytyy myös netistä Janakkalan kunnan sivuil</w:t>
      </w:r>
      <w:r w:rsidR="00D11E86" w:rsidRPr="00D70D24">
        <w:rPr>
          <w:rFonts w:cstheme="minorHAnsi"/>
        </w:rPr>
        <w:t>ta asumispalveluiden kohdalta.</w:t>
      </w:r>
    </w:p>
    <w:p w:rsidR="003C72C0" w:rsidRPr="00D70D24" w:rsidRDefault="003C72C0" w:rsidP="003C72C0">
      <w:pPr>
        <w:pStyle w:val="Luettelokappale"/>
        <w:numPr>
          <w:ilvl w:val="0"/>
          <w:numId w:val="2"/>
        </w:numPr>
        <w:rPr>
          <w:rFonts w:cstheme="minorHAnsi"/>
          <w:b/>
        </w:rPr>
      </w:pPr>
      <w:r w:rsidRPr="00D70D24">
        <w:rPr>
          <w:rFonts w:cstheme="minorHAnsi"/>
          <w:b/>
        </w:rPr>
        <w:t>Palvelutalo Elsakodin omavalvontasuunnitelma</w:t>
      </w:r>
    </w:p>
    <w:p w:rsidR="003C72C0" w:rsidRPr="00D70D24" w:rsidRDefault="003C72C0" w:rsidP="003C72C0">
      <w:pPr>
        <w:pStyle w:val="Luettelokappale"/>
        <w:rPr>
          <w:rFonts w:cstheme="minorHAnsi"/>
          <w:b/>
        </w:rPr>
      </w:pPr>
    </w:p>
    <w:p w:rsidR="003C72C0" w:rsidRPr="00D70D24" w:rsidRDefault="003C72C0" w:rsidP="003C72C0">
      <w:pPr>
        <w:pStyle w:val="Luettelokappale"/>
        <w:numPr>
          <w:ilvl w:val="1"/>
          <w:numId w:val="2"/>
        </w:numPr>
        <w:spacing w:after="0"/>
        <w:rPr>
          <w:rFonts w:cstheme="minorHAnsi"/>
        </w:rPr>
      </w:pPr>
      <w:r w:rsidRPr="00D70D24">
        <w:rPr>
          <w:rFonts w:cstheme="minorHAnsi"/>
        </w:rPr>
        <w:t>Toimintayksikön tiedot</w:t>
      </w:r>
    </w:p>
    <w:p w:rsidR="003C72C0" w:rsidRPr="00D70D24" w:rsidRDefault="003C72C0" w:rsidP="003C72C0">
      <w:pPr>
        <w:spacing w:after="0"/>
        <w:ind w:left="360"/>
        <w:rPr>
          <w:rFonts w:cstheme="minorHAnsi"/>
        </w:rPr>
      </w:pPr>
    </w:p>
    <w:p w:rsidR="003C72C0" w:rsidRPr="00D70D24" w:rsidRDefault="003C72C0" w:rsidP="003C72C0">
      <w:pPr>
        <w:pStyle w:val="Luettelokappale"/>
        <w:numPr>
          <w:ilvl w:val="2"/>
          <w:numId w:val="2"/>
        </w:numPr>
        <w:spacing w:after="0"/>
        <w:rPr>
          <w:rFonts w:cstheme="minorHAnsi"/>
        </w:rPr>
      </w:pPr>
      <w:r w:rsidRPr="00D70D24">
        <w:rPr>
          <w:rFonts w:cstheme="minorHAnsi"/>
        </w:rPr>
        <w:t>Toimintayksikön perustiedot</w:t>
      </w:r>
    </w:p>
    <w:p w:rsidR="003C72C0" w:rsidRPr="00D70D24" w:rsidRDefault="003C72C0" w:rsidP="003C72C0">
      <w:pPr>
        <w:pStyle w:val="Luettelokappale"/>
        <w:spacing w:after="0"/>
        <w:ind w:left="1080"/>
        <w:rPr>
          <w:rFonts w:cstheme="minorHAnsi"/>
        </w:rPr>
      </w:pPr>
    </w:p>
    <w:p w:rsidR="003C72C0" w:rsidRPr="00D70D24" w:rsidRDefault="00FB2AE1" w:rsidP="003C72C0">
      <w:pPr>
        <w:spacing w:after="0"/>
        <w:ind w:left="360"/>
        <w:rPr>
          <w:rFonts w:cstheme="minorHAnsi"/>
        </w:rPr>
      </w:pPr>
      <w:r>
        <w:rPr>
          <w:rFonts w:cstheme="minorHAnsi"/>
        </w:rPr>
        <w:t>Toimintayksikön nimi:</w:t>
      </w:r>
      <w:r>
        <w:rPr>
          <w:rFonts w:cstheme="minorHAnsi"/>
        </w:rPr>
        <w:tab/>
      </w:r>
      <w:r>
        <w:rPr>
          <w:rFonts w:cstheme="minorHAnsi"/>
        </w:rPr>
        <w:tab/>
      </w:r>
      <w:proofErr w:type="spellStart"/>
      <w:r w:rsidR="003C72C0" w:rsidRPr="00D70D24">
        <w:rPr>
          <w:rFonts w:cstheme="minorHAnsi"/>
        </w:rPr>
        <w:t>Elsakoti</w:t>
      </w:r>
      <w:proofErr w:type="spellEnd"/>
    </w:p>
    <w:p w:rsidR="003C72C0" w:rsidRPr="00D70D24" w:rsidRDefault="0031502D" w:rsidP="003C72C0">
      <w:pPr>
        <w:spacing w:after="0"/>
        <w:ind w:left="360"/>
        <w:rPr>
          <w:rFonts w:cstheme="minorHAnsi"/>
        </w:rPr>
      </w:pPr>
      <w:r>
        <w:rPr>
          <w:rFonts w:cstheme="minorHAnsi"/>
        </w:rPr>
        <w:t>Y-tunnus:</w:t>
      </w:r>
      <w:r>
        <w:rPr>
          <w:rFonts w:cstheme="minorHAnsi"/>
        </w:rPr>
        <w:tab/>
      </w:r>
      <w:r>
        <w:rPr>
          <w:rFonts w:cstheme="minorHAnsi"/>
        </w:rPr>
        <w:tab/>
      </w:r>
      <w:r>
        <w:rPr>
          <w:rFonts w:cstheme="minorHAnsi"/>
        </w:rPr>
        <w:tab/>
        <w:t>2902670-6</w:t>
      </w:r>
    </w:p>
    <w:p w:rsidR="003C72C0" w:rsidRPr="00D70D24" w:rsidRDefault="003C72C0" w:rsidP="003C72C0">
      <w:pPr>
        <w:spacing w:after="0"/>
        <w:ind w:left="360"/>
        <w:rPr>
          <w:rFonts w:cstheme="minorHAnsi"/>
        </w:rPr>
      </w:pPr>
      <w:r w:rsidRPr="00D70D24">
        <w:rPr>
          <w:rFonts w:cstheme="minorHAnsi"/>
        </w:rPr>
        <w:t>Palveluntuottajan nimi</w:t>
      </w:r>
      <w:r w:rsidR="0031502D">
        <w:rPr>
          <w:rFonts w:cstheme="minorHAnsi"/>
        </w:rPr>
        <w:t xml:space="preserve">: </w:t>
      </w:r>
      <w:r w:rsidR="0031502D">
        <w:rPr>
          <w:rFonts w:cstheme="minorHAnsi"/>
        </w:rPr>
        <w:tab/>
      </w:r>
      <w:r w:rsidR="0031502D">
        <w:rPr>
          <w:rFonts w:cstheme="minorHAnsi"/>
        </w:rPr>
        <w:tab/>
        <w:t>Janakkalan Elsa ja Pauli Kodit Oy</w:t>
      </w:r>
    </w:p>
    <w:p w:rsidR="003C72C0" w:rsidRPr="00D70D24" w:rsidRDefault="003C72C0" w:rsidP="003C72C0">
      <w:pPr>
        <w:spacing w:after="0"/>
        <w:ind w:left="3912" w:hanging="3552"/>
        <w:rPr>
          <w:rFonts w:cstheme="minorHAnsi"/>
        </w:rPr>
      </w:pPr>
      <w:r w:rsidRPr="00D70D24">
        <w:rPr>
          <w:rFonts w:cstheme="minorHAnsi"/>
        </w:rPr>
        <w:t>Toiminnasta vastaava esimies:</w:t>
      </w:r>
      <w:r w:rsidRPr="00D70D24">
        <w:rPr>
          <w:rFonts w:cstheme="minorHAnsi"/>
        </w:rPr>
        <w:tab/>
      </w:r>
      <w:r w:rsidR="0031502D">
        <w:rPr>
          <w:rFonts w:cstheme="minorHAnsi"/>
        </w:rPr>
        <w:t>Janakkalan Elsa ja Pauli Kodit Oy:n</w:t>
      </w:r>
      <w:r w:rsidR="00CD659F" w:rsidRPr="00D70D24">
        <w:rPr>
          <w:rFonts w:cstheme="minorHAnsi"/>
        </w:rPr>
        <w:t xml:space="preserve"> </w:t>
      </w:r>
      <w:r w:rsidR="0031502D">
        <w:rPr>
          <w:rFonts w:cstheme="minorHAnsi"/>
        </w:rPr>
        <w:t>toimitus</w:t>
      </w:r>
      <w:r w:rsidRPr="00D70D24">
        <w:rPr>
          <w:rFonts w:cstheme="minorHAnsi"/>
        </w:rPr>
        <w:t>johtaja Pirjo Palo</w:t>
      </w:r>
      <w:r w:rsidR="0031502D">
        <w:rPr>
          <w:rFonts w:cstheme="minorHAnsi"/>
        </w:rPr>
        <w:t>neva, asumispalveluiden palvelupäällikkö</w:t>
      </w:r>
      <w:r w:rsidRPr="00D70D24">
        <w:rPr>
          <w:rFonts w:cstheme="minorHAnsi"/>
        </w:rPr>
        <w:t xml:space="preserve"> Satu Piiroinen</w:t>
      </w:r>
      <w:r w:rsidRPr="00D70D24">
        <w:rPr>
          <w:rFonts w:cstheme="minorHAnsi"/>
        </w:rPr>
        <w:tab/>
      </w:r>
    </w:p>
    <w:p w:rsidR="003C72C0" w:rsidRPr="00D70D24" w:rsidRDefault="003C72C0" w:rsidP="003C72C0">
      <w:pPr>
        <w:spacing w:after="0"/>
        <w:ind w:left="3912" w:hanging="3552"/>
        <w:rPr>
          <w:rFonts w:cstheme="minorHAnsi"/>
        </w:rPr>
      </w:pPr>
      <w:r w:rsidRPr="00D70D24">
        <w:rPr>
          <w:rFonts w:cstheme="minorHAnsi"/>
        </w:rPr>
        <w:t>Osoite:</w:t>
      </w:r>
      <w:r w:rsidRPr="00D70D24">
        <w:rPr>
          <w:rFonts w:cstheme="minorHAnsi"/>
        </w:rPr>
        <w:tab/>
        <w:t>Kivenkolo 1, 12400 Tervakoski</w:t>
      </w:r>
    </w:p>
    <w:p w:rsidR="003C72C0" w:rsidRPr="00D70D24" w:rsidRDefault="003C72C0" w:rsidP="003C72C0">
      <w:pPr>
        <w:spacing w:after="0"/>
        <w:ind w:left="3912" w:hanging="3552"/>
        <w:rPr>
          <w:rFonts w:cstheme="minorHAnsi"/>
        </w:rPr>
      </w:pPr>
      <w:r w:rsidRPr="00D70D24">
        <w:rPr>
          <w:rFonts w:cstheme="minorHAnsi"/>
        </w:rPr>
        <w:t>Puhelin:</w:t>
      </w:r>
      <w:r w:rsidRPr="00D70D24">
        <w:rPr>
          <w:rFonts w:cstheme="minorHAnsi"/>
        </w:rPr>
        <w:tab/>
        <w:t>Pirjo Paloneva 03-6801307</w:t>
      </w:r>
    </w:p>
    <w:p w:rsidR="003C72C0" w:rsidRPr="00D70D24" w:rsidRDefault="003C72C0" w:rsidP="003C72C0">
      <w:pPr>
        <w:spacing w:after="0"/>
        <w:ind w:left="3912" w:hanging="3552"/>
        <w:rPr>
          <w:rFonts w:cstheme="minorHAnsi"/>
        </w:rPr>
      </w:pPr>
      <w:r w:rsidRPr="00D70D24">
        <w:rPr>
          <w:rFonts w:cstheme="minorHAnsi"/>
        </w:rPr>
        <w:tab/>
        <w:t>Satu Piiroinen 019-7580877</w:t>
      </w:r>
    </w:p>
    <w:p w:rsidR="00CD659F" w:rsidRPr="00D70D24" w:rsidRDefault="003C72C0" w:rsidP="00B01785">
      <w:pPr>
        <w:spacing w:after="0"/>
        <w:ind w:left="3912" w:hanging="3552"/>
        <w:rPr>
          <w:rFonts w:cstheme="minorHAnsi"/>
        </w:rPr>
      </w:pPr>
      <w:r w:rsidRPr="00D70D24">
        <w:rPr>
          <w:rFonts w:cstheme="minorHAnsi"/>
        </w:rPr>
        <w:t>Sähköposti:</w:t>
      </w:r>
      <w:r w:rsidRPr="00D70D24">
        <w:rPr>
          <w:rFonts w:cstheme="minorHAnsi"/>
        </w:rPr>
        <w:tab/>
      </w:r>
      <w:hyperlink r:id="rId9" w:history="1">
        <w:r w:rsidR="00CD659F" w:rsidRPr="00D70D24">
          <w:rPr>
            <w:rStyle w:val="Hyperlinkki"/>
            <w:rFonts w:cstheme="minorHAnsi"/>
          </w:rPr>
          <w:t>etunimi.sukunimi@janakkala.fi</w:t>
        </w:r>
      </w:hyperlink>
    </w:p>
    <w:p w:rsidR="00CD659F" w:rsidRPr="00D70D24" w:rsidRDefault="008E5C11" w:rsidP="008E5C11">
      <w:pPr>
        <w:pStyle w:val="Luettelokappale"/>
        <w:numPr>
          <w:ilvl w:val="2"/>
          <w:numId w:val="2"/>
        </w:numPr>
        <w:spacing w:after="0"/>
        <w:rPr>
          <w:rFonts w:cstheme="minorHAnsi"/>
          <w:b/>
        </w:rPr>
      </w:pPr>
      <w:r w:rsidRPr="00D70D24">
        <w:rPr>
          <w:rFonts w:cstheme="minorHAnsi"/>
          <w:b/>
        </w:rPr>
        <w:t>Toiminta-ajatus, arvot ja toimintaperiaatteet</w:t>
      </w:r>
    </w:p>
    <w:p w:rsidR="008E5C11" w:rsidRPr="00D70D24" w:rsidRDefault="008E5C11" w:rsidP="008E5C11">
      <w:pPr>
        <w:spacing w:after="0"/>
        <w:ind w:left="360"/>
        <w:rPr>
          <w:rFonts w:cstheme="minorHAnsi"/>
          <w:b/>
        </w:rPr>
      </w:pPr>
    </w:p>
    <w:p w:rsidR="00E3333E" w:rsidRPr="00D70D24" w:rsidRDefault="0067155F" w:rsidP="008E5C11">
      <w:pPr>
        <w:spacing w:after="0"/>
        <w:ind w:left="360"/>
        <w:rPr>
          <w:rFonts w:cstheme="minorHAnsi"/>
        </w:rPr>
      </w:pPr>
      <w:proofErr w:type="spellStart"/>
      <w:r w:rsidRPr="00D70D24">
        <w:rPr>
          <w:rFonts w:cstheme="minorHAnsi"/>
        </w:rPr>
        <w:t>Elsakoti</w:t>
      </w:r>
      <w:proofErr w:type="spellEnd"/>
      <w:r w:rsidRPr="00D70D24">
        <w:rPr>
          <w:rFonts w:cstheme="minorHAnsi"/>
        </w:rPr>
        <w:t xml:space="preserve"> on palvelutalo, joka tarjoaa tehostettua asumispalvelua ikäihmisille. Toiminnan tavoitteena on omatoimisuuden, toimintakyvyn ja </w:t>
      </w:r>
      <w:r w:rsidR="00CA54EF" w:rsidRPr="00D70D24">
        <w:rPr>
          <w:rFonts w:cstheme="minorHAnsi"/>
        </w:rPr>
        <w:t xml:space="preserve">asukkaan </w:t>
      </w:r>
      <w:r w:rsidRPr="00D70D24">
        <w:rPr>
          <w:rFonts w:cstheme="minorHAnsi"/>
        </w:rPr>
        <w:t>oman elämänhallinnan säilyttäminen</w:t>
      </w:r>
      <w:r w:rsidR="00CA54EF" w:rsidRPr="00D70D24">
        <w:rPr>
          <w:rFonts w:cstheme="minorHAnsi"/>
        </w:rPr>
        <w:t xml:space="preserve">. Tavoitteisiin pyritään yhteistyössä asukkaan ja omaisten kanssa. </w:t>
      </w:r>
      <w:proofErr w:type="spellStart"/>
      <w:r w:rsidR="00CA54EF" w:rsidRPr="00D70D24">
        <w:rPr>
          <w:rFonts w:cstheme="minorHAnsi"/>
        </w:rPr>
        <w:t>Elsakoti</w:t>
      </w:r>
      <w:proofErr w:type="spellEnd"/>
      <w:r w:rsidR="00CA54EF" w:rsidRPr="00D70D24">
        <w:rPr>
          <w:rFonts w:cstheme="minorHAnsi"/>
        </w:rPr>
        <w:t xml:space="preserve"> on osa Janakkalan kunnan vanhustenhuollon hoitoketjua, sillä Janakkalan kunta ostaa Elsakodin tarjoamat palvelut. Asukasvalinta tehdään Janakkalan kunnan </w:t>
      </w:r>
      <w:proofErr w:type="spellStart"/>
      <w:r w:rsidR="00CA54EF" w:rsidRPr="00D70D24">
        <w:rPr>
          <w:rFonts w:cstheme="minorHAnsi"/>
        </w:rPr>
        <w:t>sosiaali</w:t>
      </w:r>
      <w:proofErr w:type="spellEnd"/>
      <w:r w:rsidR="00CA54EF" w:rsidRPr="00D70D24">
        <w:rPr>
          <w:rFonts w:cstheme="minorHAnsi"/>
        </w:rPr>
        <w:t>- ja terveydenhuollon SAS-työryhmässä. Päämääränä on asukkaan kokema hyvä elämänlaatu kaikilla mahdollisilla tavoilla (fyysinen, psyykkinen ja sosiaalinen elämä).</w:t>
      </w:r>
    </w:p>
    <w:p w:rsidR="00CA54EF" w:rsidRPr="00D70D24" w:rsidRDefault="00CA54EF" w:rsidP="00206D43">
      <w:pPr>
        <w:spacing w:after="0"/>
        <w:rPr>
          <w:rFonts w:cstheme="minorHAnsi"/>
        </w:rPr>
      </w:pPr>
    </w:p>
    <w:p w:rsidR="00937C36" w:rsidRPr="00D70D24" w:rsidRDefault="00937C36" w:rsidP="00937C36">
      <w:pPr>
        <w:spacing w:line="240" w:lineRule="auto"/>
        <w:ind w:firstLine="360"/>
        <w:rPr>
          <w:rFonts w:cstheme="minorHAnsi"/>
        </w:rPr>
      </w:pPr>
      <w:r w:rsidRPr="00D70D24">
        <w:rPr>
          <w:rFonts w:cstheme="minorHAnsi"/>
        </w:rPr>
        <w:t xml:space="preserve">Elsakodin arvot ovat turvallisuus, tasa-arvo, itsemääräämisoikeus ja ammatillisuus: </w:t>
      </w:r>
    </w:p>
    <w:p w:rsidR="00937C36" w:rsidRPr="00D70D24" w:rsidRDefault="00937C36" w:rsidP="00937C36">
      <w:pPr>
        <w:spacing w:after="0"/>
        <w:ind w:firstLine="360"/>
        <w:rPr>
          <w:rFonts w:cstheme="minorHAnsi"/>
        </w:rPr>
      </w:pPr>
      <w:r w:rsidRPr="00D70D24">
        <w:rPr>
          <w:rFonts w:cstheme="minorHAnsi"/>
        </w:rPr>
        <w:t>Ammatillisuus</w:t>
      </w:r>
    </w:p>
    <w:p w:rsidR="00937C36" w:rsidRPr="00D70D24" w:rsidRDefault="00937C36" w:rsidP="00937C36">
      <w:pPr>
        <w:ind w:left="360"/>
        <w:rPr>
          <w:rFonts w:cstheme="minorHAnsi"/>
        </w:rPr>
      </w:pPr>
      <w:r w:rsidRPr="00D70D24">
        <w:rPr>
          <w:rFonts w:cstheme="minorHAnsi"/>
        </w:rPr>
        <w:t xml:space="preserve">Asukkaat, heidän omaisensa ja henkilökunta kohdataan kunnioittavasti ja yksilöllisesti. Henkilökunnan ammattitaitoa pidetään yllä kannustamalla heitä osallistumaan erilaisiin koulutuksiin. Henkilökuntaa koskee vaitiolovelvollisuus. Opiskelijoiden ohjauksen kautta saamme lisätietoa mahdollisista kehitysideoista. </w:t>
      </w:r>
      <w:proofErr w:type="spellStart"/>
      <w:r w:rsidRPr="00D70D24">
        <w:rPr>
          <w:rFonts w:cstheme="minorHAnsi"/>
        </w:rPr>
        <w:t>Elsakodissa</w:t>
      </w:r>
      <w:proofErr w:type="spellEnd"/>
      <w:r w:rsidRPr="00D70D24">
        <w:rPr>
          <w:rFonts w:cstheme="minorHAnsi"/>
        </w:rPr>
        <w:t xml:space="preserve"> on erilaisia vastuualueita, joiden kautta varmistetaan toiminnan sujuminen. Nimetyt henkilöt hoitavat vastuualueiden tehtävät.</w:t>
      </w:r>
    </w:p>
    <w:p w:rsidR="00937C36" w:rsidRPr="00D70D24" w:rsidRDefault="00937C36" w:rsidP="00937C36">
      <w:pPr>
        <w:spacing w:after="0"/>
        <w:ind w:firstLine="360"/>
        <w:rPr>
          <w:rFonts w:cstheme="minorHAnsi"/>
        </w:rPr>
      </w:pPr>
      <w:r w:rsidRPr="00D70D24">
        <w:rPr>
          <w:rFonts w:cstheme="minorHAnsi"/>
        </w:rPr>
        <w:t>Itsemääräämisoikeus</w:t>
      </w:r>
    </w:p>
    <w:p w:rsidR="00937C36" w:rsidRPr="00D70D24" w:rsidRDefault="00937C36" w:rsidP="00937C36">
      <w:pPr>
        <w:ind w:left="360"/>
        <w:rPr>
          <w:rFonts w:cstheme="minorHAnsi"/>
        </w:rPr>
      </w:pPr>
      <w:r w:rsidRPr="00D70D24">
        <w:rPr>
          <w:rFonts w:cstheme="minorHAnsi"/>
        </w:rPr>
        <w:t>Asukkaan itsemääräämisoikeus otetaan huomioon kuuntelemalla asukkaan omia mieltymyksiä ja tapoja toimia arjessa. Asukkaalle tehdään yksilöllinen hoitosuunnitelma, johon kirjataan omat toiveet ja tavat. Henkilökohtaista hoitotahtoa kunnioitetaan, kuitenkin huomioiden laki ja asetukset tai asukkaan terveydentila.</w:t>
      </w:r>
    </w:p>
    <w:p w:rsidR="00937C36" w:rsidRPr="00D70D24" w:rsidRDefault="00937C36" w:rsidP="00937C36">
      <w:pPr>
        <w:spacing w:after="0"/>
        <w:ind w:firstLine="360"/>
        <w:rPr>
          <w:rFonts w:cstheme="minorHAnsi"/>
        </w:rPr>
      </w:pPr>
      <w:r w:rsidRPr="00D70D24">
        <w:rPr>
          <w:rFonts w:cstheme="minorHAnsi"/>
        </w:rPr>
        <w:t>Tasa-arvoisuus</w:t>
      </w:r>
    </w:p>
    <w:p w:rsidR="00937C36" w:rsidRPr="00D70D24" w:rsidRDefault="00937C36" w:rsidP="00937C36">
      <w:pPr>
        <w:pStyle w:val="Luettelokappale"/>
        <w:ind w:left="360"/>
        <w:rPr>
          <w:rFonts w:cstheme="minorHAnsi"/>
        </w:rPr>
      </w:pPr>
      <w:proofErr w:type="spellStart"/>
      <w:r w:rsidRPr="00D70D24">
        <w:rPr>
          <w:rFonts w:cstheme="minorHAnsi"/>
        </w:rPr>
        <w:t>Elsakodissa</w:t>
      </w:r>
      <w:proofErr w:type="spellEnd"/>
      <w:r w:rsidRPr="00D70D24">
        <w:rPr>
          <w:rFonts w:cstheme="minorHAnsi"/>
        </w:rPr>
        <w:t xml:space="preserve"> asukkaat ovat samanarvoisia. Jokainen kohdataan yksilönä ja omana itsenään elämänhistoriaa kunnioittaen. Kaikilla asukkailla on oikeus hyvään hoitoon ja arvokkaaseen elämään </w:t>
      </w:r>
      <w:proofErr w:type="spellStart"/>
      <w:r w:rsidRPr="00D70D24">
        <w:rPr>
          <w:rFonts w:cstheme="minorHAnsi"/>
        </w:rPr>
        <w:t>Elsakodissa</w:t>
      </w:r>
      <w:proofErr w:type="spellEnd"/>
      <w:r w:rsidRPr="00D70D24">
        <w:rPr>
          <w:rFonts w:cstheme="minorHAnsi"/>
        </w:rPr>
        <w:t>.</w:t>
      </w:r>
    </w:p>
    <w:p w:rsidR="00937C36" w:rsidRPr="00D70D24" w:rsidRDefault="00937C36" w:rsidP="00937C36">
      <w:pPr>
        <w:pStyle w:val="Luettelokappale"/>
        <w:ind w:left="360"/>
        <w:rPr>
          <w:rFonts w:cstheme="minorHAnsi"/>
        </w:rPr>
      </w:pPr>
      <w:r w:rsidRPr="00D70D24">
        <w:rPr>
          <w:rFonts w:cstheme="minorHAnsi"/>
        </w:rPr>
        <w:t xml:space="preserve">Kaikkia työntekijöitä kohdellaan tasa-arvoisesti, sillä jokaisen työ on tärkeää ja sen tavoitteena on asukkaan hyvä elämä </w:t>
      </w:r>
      <w:proofErr w:type="spellStart"/>
      <w:r w:rsidRPr="00D70D24">
        <w:rPr>
          <w:rFonts w:cstheme="minorHAnsi"/>
        </w:rPr>
        <w:t>Elsakodissa</w:t>
      </w:r>
      <w:proofErr w:type="spellEnd"/>
      <w:r w:rsidRPr="00D70D24">
        <w:rPr>
          <w:rFonts w:cstheme="minorHAnsi"/>
        </w:rPr>
        <w:t xml:space="preserve">. Työntekijöiden erilaisuus on vahvuus ja se rikastuttaa myös asukkaiden elämää. </w:t>
      </w:r>
    </w:p>
    <w:p w:rsidR="00937C36" w:rsidRPr="00D70D24" w:rsidRDefault="00937C36" w:rsidP="00937C36">
      <w:pPr>
        <w:spacing w:after="0"/>
        <w:ind w:firstLine="360"/>
        <w:rPr>
          <w:rFonts w:cstheme="minorHAnsi"/>
        </w:rPr>
      </w:pPr>
      <w:r w:rsidRPr="00D70D24">
        <w:rPr>
          <w:rFonts w:cstheme="minorHAnsi"/>
        </w:rPr>
        <w:t>Turvallisuus</w:t>
      </w:r>
    </w:p>
    <w:p w:rsidR="00937C36" w:rsidRPr="00D70D24" w:rsidRDefault="00937C36" w:rsidP="00937C36">
      <w:pPr>
        <w:pStyle w:val="Luettelokappale"/>
        <w:ind w:left="360"/>
        <w:rPr>
          <w:rFonts w:cstheme="minorHAnsi"/>
          <w:color w:val="00B050"/>
        </w:rPr>
      </w:pPr>
      <w:r w:rsidRPr="00D70D24">
        <w:rPr>
          <w:rFonts w:cstheme="minorHAnsi"/>
        </w:rPr>
        <w:t>Vaaratilanteita ennaltaehkäistään asukkaan kuntoa seuraten ja huomioiden. Henkilökunnan ammattitaidon ylläpidolla, kirjaamisella ja raportoinnilla varmistetaan asukkaan turvallinen elämä. Uusi työntekijä perehdytetään huomioimaan turvallisuusnäkökohdat omassa työssään ja hoitaessaan asukkaita</w:t>
      </w:r>
      <w:r w:rsidRPr="00D70D24">
        <w:rPr>
          <w:rFonts w:cstheme="minorHAnsi"/>
          <w:color w:val="00B050"/>
        </w:rPr>
        <w:t>.</w:t>
      </w:r>
    </w:p>
    <w:p w:rsidR="002C48D7" w:rsidRPr="00D70D24" w:rsidRDefault="002C48D7" w:rsidP="002C48D7">
      <w:pPr>
        <w:spacing w:after="0"/>
        <w:ind w:left="360"/>
        <w:rPr>
          <w:rFonts w:cstheme="minorHAnsi"/>
        </w:rPr>
      </w:pPr>
    </w:p>
    <w:p w:rsidR="002C48D7" w:rsidRPr="00D70D24" w:rsidRDefault="002C48D7" w:rsidP="002C48D7">
      <w:pPr>
        <w:spacing w:after="0"/>
        <w:ind w:left="360"/>
        <w:rPr>
          <w:rFonts w:cstheme="minorHAnsi"/>
        </w:rPr>
      </w:pPr>
      <w:proofErr w:type="spellStart"/>
      <w:r w:rsidRPr="00D70D24">
        <w:rPr>
          <w:rFonts w:cstheme="minorHAnsi"/>
        </w:rPr>
        <w:t>Elsakodissa</w:t>
      </w:r>
      <w:proofErr w:type="spellEnd"/>
      <w:r w:rsidRPr="00D70D24">
        <w:rPr>
          <w:rFonts w:cstheme="minorHAnsi"/>
        </w:rPr>
        <w:t xml:space="preserve"> hoitotyön keskeisimpinä toimintaperiaatteina ovat:</w:t>
      </w:r>
    </w:p>
    <w:p w:rsidR="002C48D7" w:rsidRPr="00D70D24" w:rsidRDefault="002C48D7" w:rsidP="002C48D7">
      <w:pPr>
        <w:pStyle w:val="Luettelokappale"/>
        <w:numPr>
          <w:ilvl w:val="0"/>
          <w:numId w:val="3"/>
        </w:numPr>
        <w:spacing w:after="0"/>
        <w:rPr>
          <w:rFonts w:cstheme="minorHAnsi"/>
        </w:rPr>
      </w:pPr>
      <w:r w:rsidRPr="00D70D24">
        <w:rPr>
          <w:rFonts w:cstheme="minorHAnsi"/>
        </w:rPr>
        <w:t>Asukas kohdataan yksilönä.</w:t>
      </w:r>
    </w:p>
    <w:p w:rsidR="002C48D7" w:rsidRPr="00D70D24" w:rsidRDefault="002C48D7" w:rsidP="002C48D7">
      <w:pPr>
        <w:pStyle w:val="Luettelokappale"/>
        <w:numPr>
          <w:ilvl w:val="0"/>
          <w:numId w:val="3"/>
        </w:numPr>
        <w:spacing w:after="0"/>
        <w:rPr>
          <w:rFonts w:cstheme="minorHAnsi"/>
        </w:rPr>
      </w:pPr>
      <w:r w:rsidRPr="00D70D24">
        <w:rPr>
          <w:rFonts w:cstheme="minorHAnsi"/>
        </w:rPr>
        <w:t>Asukkaan itsemääräämisoikeutta kunnioitetaan.</w:t>
      </w:r>
    </w:p>
    <w:p w:rsidR="002C48D7" w:rsidRPr="00D70D24" w:rsidRDefault="002C48D7" w:rsidP="002C48D7">
      <w:pPr>
        <w:pStyle w:val="Luettelokappale"/>
        <w:numPr>
          <w:ilvl w:val="0"/>
          <w:numId w:val="3"/>
        </w:numPr>
        <w:spacing w:after="0"/>
        <w:rPr>
          <w:rFonts w:cstheme="minorHAnsi"/>
        </w:rPr>
      </w:pPr>
      <w:r w:rsidRPr="00D70D24">
        <w:rPr>
          <w:rFonts w:cstheme="minorHAnsi"/>
        </w:rPr>
        <w:t>Keskeisenä toiminnassa on asukkaan oman elämän suunnitelmat ja ajatukset sekä tavat ja tottumukset.</w:t>
      </w:r>
    </w:p>
    <w:p w:rsidR="00B656FD" w:rsidRPr="00D70D24" w:rsidRDefault="00B656FD" w:rsidP="00B656FD">
      <w:pPr>
        <w:spacing w:after="0"/>
        <w:ind w:left="360"/>
        <w:rPr>
          <w:rFonts w:cstheme="minorHAnsi"/>
        </w:rPr>
      </w:pPr>
    </w:p>
    <w:p w:rsidR="00B656FD" w:rsidRPr="00D70D24" w:rsidRDefault="00B656FD" w:rsidP="00B656FD">
      <w:pPr>
        <w:spacing w:after="0"/>
        <w:ind w:left="360"/>
        <w:rPr>
          <w:rFonts w:cstheme="minorHAnsi"/>
        </w:rPr>
      </w:pPr>
      <w:r w:rsidRPr="00D70D24">
        <w:rPr>
          <w:rFonts w:cstheme="minorHAnsi"/>
          <w:noProof/>
          <w:lang w:eastAsia="fi-FI"/>
        </w:rPr>
        <w:drawing>
          <wp:inline distT="0" distB="0" distL="0" distR="0" wp14:anchorId="447E1A5C" wp14:editId="34C60D18">
            <wp:extent cx="6120130" cy="3439031"/>
            <wp:effectExtent l="0" t="0" r="0" b="9525"/>
            <wp:docPr id="1" name="Kuva 1" descr="C:\Users\OEM\Desktop\WP_20160914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WP_20160914_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439031"/>
                    </a:xfrm>
                    <a:prstGeom prst="rect">
                      <a:avLst/>
                    </a:prstGeom>
                    <a:noFill/>
                    <a:ln>
                      <a:noFill/>
                    </a:ln>
                  </pic:spPr>
                </pic:pic>
              </a:graphicData>
            </a:graphic>
          </wp:inline>
        </w:drawing>
      </w:r>
    </w:p>
    <w:p w:rsidR="00B656FD" w:rsidRPr="00D70D24" w:rsidRDefault="00B656FD" w:rsidP="00B656FD">
      <w:pPr>
        <w:spacing w:after="0"/>
        <w:ind w:left="360"/>
        <w:rPr>
          <w:rFonts w:cstheme="minorHAnsi"/>
        </w:rPr>
      </w:pPr>
      <w:r w:rsidRPr="00D70D24">
        <w:rPr>
          <w:rFonts w:cstheme="minorHAnsi"/>
        </w:rPr>
        <w:t>Elsakodin sisäpihalla nautitaan hyvällä säällä päiväkahvit ja grillataan makkaraa.</w:t>
      </w:r>
    </w:p>
    <w:p w:rsidR="00937C36" w:rsidRPr="00D70D24" w:rsidRDefault="00937C36" w:rsidP="00B656FD">
      <w:pPr>
        <w:spacing w:after="0"/>
        <w:ind w:left="360"/>
        <w:rPr>
          <w:rFonts w:cstheme="minorHAnsi"/>
        </w:rPr>
      </w:pPr>
    </w:p>
    <w:p w:rsidR="00937C36" w:rsidRPr="00D70D24" w:rsidRDefault="00937C36" w:rsidP="00B656FD">
      <w:pPr>
        <w:spacing w:after="0"/>
        <w:ind w:left="360"/>
        <w:rPr>
          <w:rFonts w:cstheme="minorHAnsi"/>
        </w:rPr>
      </w:pPr>
    </w:p>
    <w:p w:rsidR="00B656FD" w:rsidRPr="00EA3017" w:rsidRDefault="00F738EA" w:rsidP="00D51618">
      <w:pPr>
        <w:pStyle w:val="Luettelokappale"/>
        <w:numPr>
          <w:ilvl w:val="2"/>
          <w:numId w:val="2"/>
        </w:numPr>
        <w:spacing w:after="0"/>
        <w:rPr>
          <w:rFonts w:cstheme="minorHAnsi"/>
          <w:b/>
        </w:rPr>
      </w:pPr>
      <w:r w:rsidRPr="00EA3017">
        <w:rPr>
          <w:rFonts w:cstheme="minorHAnsi"/>
          <w:b/>
        </w:rPr>
        <w:t>Riskien hallinta</w:t>
      </w:r>
      <w:r w:rsidR="00D51618" w:rsidRPr="00EA3017">
        <w:rPr>
          <w:rFonts w:cstheme="minorHAnsi"/>
        </w:rPr>
        <w:t xml:space="preserve"> </w:t>
      </w:r>
    </w:p>
    <w:p w:rsidR="00D51618" w:rsidRPr="00EA3017" w:rsidRDefault="00D51618" w:rsidP="00675FF8">
      <w:pPr>
        <w:spacing w:after="0"/>
        <w:rPr>
          <w:rFonts w:cstheme="minorHAnsi"/>
        </w:rPr>
      </w:pPr>
    </w:p>
    <w:p w:rsidR="00D51618" w:rsidRPr="00EA3017" w:rsidRDefault="00D51618" w:rsidP="00B656FD">
      <w:pPr>
        <w:spacing w:after="0"/>
        <w:ind w:left="360"/>
        <w:rPr>
          <w:rFonts w:cstheme="minorHAnsi"/>
        </w:rPr>
      </w:pPr>
      <w:r w:rsidRPr="00EA3017">
        <w:rPr>
          <w:rFonts w:cstheme="minorHAnsi"/>
        </w:rPr>
        <w:t xml:space="preserve">Riskien arviointi </w:t>
      </w:r>
      <w:proofErr w:type="spellStart"/>
      <w:r w:rsidR="00D8530D" w:rsidRPr="00EA3017">
        <w:rPr>
          <w:rFonts w:cstheme="minorHAnsi"/>
        </w:rPr>
        <w:t>Elsakodissa</w:t>
      </w:r>
      <w:proofErr w:type="spellEnd"/>
      <w:r w:rsidR="00D8530D" w:rsidRPr="00EA3017">
        <w:rPr>
          <w:rFonts w:cstheme="minorHAnsi"/>
        </w:rPr>
        <w:t xml:space="preserve"> </w:t>
      </w:r>
      <w:r w:rsidRPr="00EA3017">
        <w:rPr>
          <w:rFonts w:cstheme="minorHAnsi"/>
        </w:rPr>
        <w:t xml:space="preserve">tehdään 1-2 vuoden välein. Tällöin kartoitetaan Elsakodin fysikaaliset ja kemialliset vaaratekijät, tapaturman vaarat, henkinen kuormittuminen, ergonomia ja biologiset vaaratekijät. Riskien arviointiin osallistuu </w:t>
      </w:r>
      <w:r w:rsidR="001A1462" w:rsidRPr="00EA3017">
        <w:rPr>
          <w:rFonts w:cstheme="minorHAnsi"/>
        </w:rPr>
        <w:t xml:space="preserve">talon </w:t>
      </w:r>
      <w:r w:rsidRPr="00EA3017">
        <w:rPr>
          <w:rFonts w:cstheme="minorHAnsi"/>
        </w:rPr>
        <w:t>koko henkilökunta.</w:t>
      </w:r>
      <w:r w:rsidR="00C05C49" w:rsidRPr="00EA3017">
        <w:rPr>
          <w:rFonts w:cstheme="minorHAnsi"/>
        </w:rPr>
        <w:t xml:space="preserve"> Henkilökunta puuttuu turvallisuuteen liittyviin epäkohtiin herkästi informoimalla vastaavaa ohjaajaa. Turvallisuutta parantavat toimenpiteet tehdään viipymättä ja näin ehkäistään mahdollisia vaaratilanteita.</w:t>
      </w:r>
    </w:p>
    <w:p w:rsidR="001A1462" w:rsidRPr="00EA3017" w:rsidRDefault="001A1462" w:rsidP="00B656FD">
      <w:pPr>
        <w:spacing w:after="0"/>
        <w:ind w:left="360"/>
        <w:rPr>
          <w:rFonts w:cstheme="minorHAnsi"/>
        </w:rPr>
      </w:pPr>
    </w:p>
    <w:p w:rsidR="001A1462" w:rsidRPr="00EA3017" w:rsidRDefault="001A1462" w:rsidP="00B656FD">
      <w:pPr>
        <w:spacing w:after="0"/>
        <w:ind w:left="360"/>
        <w:rPr>
          <w:rFonts w:cstheme="minorHAnsi"/>
        </w:rPr>
      </w:pPr>
      <w:r w:rsidRPr="00EA3017">
        <w:rPr>
          <w:rFonts w:cstheme="minorHAnsi"/>
        </w:rPr>
        <w:t xml:space="preserve">Vaaratilanteet ja ”läheltä piti”-tilanteet niin asukas- kuin työturvallisuudessa raportoidaan </w:t>
      </w:r>
      <w:proofErr w:type="spellStart"/>
      <w:r w:rsidRPr="00EA3017">
        <w:rPr>
          <w:rFonts w:cstheme="minorHAnsi"/>
        </w:rPr>
        <w:t>HaiPro</w:t>
      </w:r>
      <w:proofErr w:type="spellEnd"/>
      <w:r w:rsidRPr="00EA3017">
        <w:rPr>
          <w:rFonts w:cstheme="minorHAnsi"/>
        </w:rPr>
        <w:t xml:space="preserve">-ohjelmaan. </w:t>
      </w:r>
      <w:proofErr w:type="spellStart"/>
      <w:r w:rsidRPr="00EA3017">
        <w:rPr>
          <w:rFonts w:cstheme="minorHAnsi"/>
        </w:rPr>
        <w:t>HaiPro</w:t>
      </w:r>
      <w:proofErr w:type="spellEnd"/>
      <w:r w:rsidRPr="00EA3017">
        <w:rPr>
          <w:rFonts w:cstheme="minorHAnsi"/>
        </w:rPr>
        <w:t xml:space="preserve">-ilmoitukset käsitellään </w:t>
      </w:r>
      <w:r w:rsidR="00B9056B" w:rsidRPr="00EA3017">
        <w:rPr>
          <w:rFonts w:cstheme="minorHAnsi"/>
        </w:rPr>
        <w:t>työpaikkakokouksissa ja samalla mietitään keinoja vastaavanlaisten tapahtumien ehkäisemiseksi.</w:t>
      </w:r>
      <w:r w:rsidR="00A81D53" w:rsidRPr="00EA3017">
        <w:rPr>
          <w:rFonts w:cstheme="minorHAnsi"/>
        </w:rPr>
        <w:t xml:space="preserve"> Kokouksissa sovitut parannuskeinot otetaan käyttöön välittömästi.</w:t>
      </w:r>
      <w:r w:rsidR="006817EF" w:rsidRPr="00EA3017">
        <w:rPr>
          <w:rFonts w:cstheme="minorHAnsi"/>
        </w:rPr>
        <w:t xml:space="preserve"> </w:t>
      </w:r>
      <w:r w:rsidR="00AA405A" w:rsidRPr="00EA3017">
        <w:rPr>
          <w:rFonts w:cstheme="minorHAnsi"/>
        </w:rPr>
        <w:t xml:space="preserve">Asukkaiden vaaratilanteista kuten kaatumisista keskustellaan omaisten kanssa ja pyydetään heitä tarvittaessa hankkimaan asukkaan turvallisuutta lisääviä tarvikkeita esim. jarrusukkia.  </w:t>
      </w:r>
      <w:r w:rsidR="006817EF" w:rsidRPr="00EA3017">
        <w:rPr>
          <w:rFonts w:cstheme="minorHAnsi"/>
        </w:rPr>
        <w:t xml:space="preserve">Tarvittaessa käsittely </w:t>
      </w:r>
      <w:r w:rsidR="00675FF8" w:rsidRPr="00EA3017">
        <w:rPr>
          <w:rFonts w:cstheme="minorHAnsi"/>
        </w:rPr>
        <w:t>etenee Janakkalan</w:t>
      </w:r>
      <w:r w:rsidR="002E2D9F">
        <w:rPr>
          <w:rFonts w:cstheme="minorHAnsi"/>
        </w:rPr>
        <w:t xml:space="preserve"> Elsa ja Pauli Kodit Oy:n toimitus</w:t>
      </w:r>
      <w:r w:rsidR="006817EF" w:rsidRPr="00EA3017">
        <w:rPr>
          <w:rFonts w:cstheme="minorHAnsi"/>
        </w:rPr>
        <w:t>johtajalle ja kunnan vanhustyönjohtajalle.</w:t>
      </w:r>
      <w:r w:rsidR="005E4306" w:rsidRPr="00EA3017">
        <w:rPr>
          <w:rFonts w:cstheme="minorHAnsi"/>
        </w:rPr>
        <w:t xml:space="preserve"> </w:t>
      </w:r>
    </w:p>
    <w:p w:rsidR="006817EF" w:rsidRPr="00EA3017" w:rsidRDefault="006817EF" w:rsidP="00B656FD">
      <w:pPr>
        <w:spacing w:after="0"/>
        <w:ind w:left="360"/>
        <w:rPr>
          <w:rFonts w:cstheme="minorHAnsi"/>
        </w:rPr>
      </w:pPr>
    </w:p>
    <w:p w:rsidR="00675FF8" w:rsidRPr="00EA3017" w:rsidRDefault="006817EF" w:rsidP="00675FF8">
      <w:pPr>
        <w:spacing w:after="0"/>
        <w:ind w:left="360"/>
        <w:rPr>
          <w:rFonts w:cstheme="minorHAnsi"/>
        </w:rPr>
      </w:pPr>
      <w:r w:rsidRPr="00EA3017">
        <w:rPr>
          <w:rFonts w:cstheme="minorHAnsi"/>
        </w:rPr>
        <w:t>Käytännön toimintaan liittyvistä asioista keskustellaan työpaikkakokouksissa ja sovitaan yhdessä mahdollisista uusista</w:t>
      </w:r>
      <w:r w:rsidR="00675FF8" w:rsidRPr="00EA3017">
        <w:rPr>
          <w:rFonts w:cstheme="minorHAnsi"/>
        </w:rPr>
        <w:t xml:space="preserve"> toimintaan vaikuttavista</w:t>
      </w:r>
      <w:r w:rsidRPr="00EA3017">
        <w:rPr>
          <w:rFonts w:cstheme="minorHAnsi"/>
        </w:rPr>
        <w:t xml:space="preserve"> muutoksista. Työpaikkakokouksissa on tarkoitus kuulla työntekijöiden mielipiteitä ja ehdotuksia toiminnan kehittämiseksi. Kokouksista tehdään aina kokousmuistio, jotta kaikki saavat tiedon käsitellyistä asioista.</w:t>
      </w:r>
      <w:r w:rsidR="002D5737" w:rsidRPr="00EA3017">
        <w:rPr>
          <w:rFonts w:cstheme="minorHAnsi"/>
        </w:rPr>
        <w:t xml:space="preserve"> Jos uusi toimintatapa koskee suoranaisesti asukkaita, asiasta ilmoitetaan asukkaille/omaisille henkilökohtaisesti, kirjeitse tai Elsakodin ilmoitustaululle laitettavalla tiedotteella.</w:t>
      </w:r>
      <w:r w:rsidR="00700B50">
        <w:rPr>
          <w:rFonts w:cstheme="minorHAnsi"/>
        </w:rPr>
        <w:t xml:space="preserve"> Yhtiön toimitus</w:t>
      </w:r>
      <w:r w:rsidR="006C0BC4" w:rsidRPr="00EA3017">
        <w:rPr>
          <w:rFonts w:cstheme="minorHAnsi"/>
        </w:rPr>
        <w:t>johtajalle lähetetään kokousmuistio ja tarvittaessa hänet kutsutaan kokoukseen mukaan.</w:t>
      </w:r>
      <w:r w:rsidR="00675FF8" w:rsidRPr="00EA3017">
        <w:rPr>
          <w:rFonts w:cstheme="minorHAnsi"/>
        </w:rPr>
        <w:t xml:space="preserve"> </w:t>
      </w:r>
    </w:p>
    <w:p w:rsidR="00675FF8" w:rsidRPr="00EA3017" w:rsidRDefault="00675FF8" w:rsidP="00675FF8">
      <w:pPr>
        <w:spacing w:after="0"/>
        <w:ind w:left="360"/>
        <w:rPr>
          <w:rFonts w:cstheme="minorHAnsi"/>
        </w:rPr>
      </w:pPr>
    </w:p>
    <w:p w:rsidR="00675FF8" w:rsidRPr="00EA3017" w:rsidRDefault="00675FF8" w:rsidP="00675FF8">
      <w:pPr>
        <w:spacing w:after="0"/>
        <w:ind w:left="360"/>
        <w:rPr>
          <w:rFonts w:cstheme="minorHAnsi"/>
        </w:rPr>
      </w:pPr>
      <w:proofErr w:type="spellStart"/>
      <w:r w:rsidRPr="00EA3017">
        <w:rPr>
          <w:rFonts w:cstheme="minorHAnsi"/>
        </w:rPr>
        <w:t>Elsakodissa</w:t>
      </w:r>
      <w:proofErr w:type="spellEnd"/>
      <w:r w:rsidRPr="00EA3017">
        <w:rPr>
          <w:rFonts w:cstheme="minorHAnsi"/>
        </w:rPr>
        <w:t xml:space="preserve"> käytössä oleva Lääkehoitosuunnitelma päivitetään kerran vuodessa. Lääkehoitosuunnitelman tarkastaa Janakkalan terveyskeskuksen ylilääkäri. Lääkepoikkeamat kirjataan </w:t>
      </w:r>
      <w:proofErr w:type="spellStart"/>
      <w:r w:rsidRPr="00EA3017">
        <w:rPr>
          <w:rFonts w:cstheme="minorHAnsi"/>
        </w:rPr>
        <w:t>HaiPro</w:t>
      </w:r>
      <w:proofErr w:type="spellEnd"/>
      <w:r w:rsidRPr="00EA3017">
        <w:rPr>
          <w:rFonts w:cstheme="minorHAnsi"/>
        </w:rPr>
        <w:t xml:space="preserve"> – ohjelmaan ja ne käsitellään työpaikkakokouksissa.</w:t>
      </w:r>
      <w:r w:rsidR="00AA405A" w:rsidRPr="00EA3017">
        <w:rPr>
          <w:rFonts w:cstheme="minorHAnsi"/>
        </w:rPr>
        <w:t xml:space="preserve"> Lääkepoikkeamat kirjataan </w:t>
      </w:r>
      <w:r w:rsidR="00455D52" w:rsidRPr="00EA3017">
        <w:rPr>
          <w:rFonts w:cstheme="minorHAnsi"/>
        </w:rPr>
        <w:t xml:space="preserve">myös </w:t>
      </w:r>
      <w:r w:rsidR="00AA405A" w:rsidRPr="00EA3017">
        <w:rPr>
          <w:rFonts w:cstheme="minorHAnsi"/>
        </w:rPr>
        <w:t>asukkaan tietoihin potilastietojärjestelmään.</w:t>
      </w:r>
    </w:p>
    <w:p w:rsidR="00675FF8" w:rsidRPr="00EA3017" w:rsidRDefault="00675FF8" w:rsidP="00675FF8">
      <w:pPr>
        <w:spacing w:after="0"/>
        <w:ind w:left="360"/>
        <w:rPr>
          <w:rFonts w:cstheme="minorHAnsi"/>
        </w:rPr>
      </w:pPr>
    </w:p>
    <w:p w:rsidR="00675FF8" w:rsidRPr="00EA3017" w:rsidRDefault="00675FF8" w:rsidP="00675FF8">
      <w:pPr>
        <w:spacing w:after="0"/>
        <w:ind w:left="360"/>
        <w:rPr>
          <w:rFonts w:cstheme="minorHAnsi"/>
        </w:rPr>
      </w:pPr>
      <w:r w:rsidRPr="00EA3017">
        <w:rPr>
          <w:rFonts w:cstheme="minorHAnsi"/>
        </w:rPr>
        <w:t xml:space="preserve">Elsakodin palo- ja pelastussuunnitelma päivitetään kerran vuodessa henkilökunnan turvallisuuskoulutuksen yhteydessä. </w:t>
      </w:r>
    </w:p>
    <w:p w:rsidR="00675FF8" w:rsidRPr="00EA3017" w:rsidRDefault="00675FF8" w:rsidP="00675FF8">
      <w:pPr>
        <w:spacing w:after="0"/>
        <w:ind w:left="360"/>
        <w:rPr>
          <w:rFonts w:cstheme="minorHAnsi"/>
        </w:rPr>
      </w:pPr>
    </w:p>
    <w:p w:rsidR="00675FF8" w:rsidRPr="00EA3017" w:rsidRDefault="00675FF8" w:rsidP="00675FF8">
      <w:pPr>
        <w:spacing w:after="0"/>
        <w:ind w:left="360"/>
        <w:rPr>
          <w:rFonts w:cstheme="minorHAnsi"/>
        </w:rPr>
      </w:pPr>
      <w:r w:rsidRPr="00EA3017">
        <w:rPr>
          <w:rFonts w:cstheme="minorHAnsi"/>
        </w:rPr>
        <w:t xml:space="preserve">Uusia työntekijöitä varten </w:t>
      </w:r>
      <w:proofErr w:type="spellStart"/>
      <w:r w:rsidRPr="00EA3017">
        <w:rPr>
          <w:rFonts w:cstheme="minorHAnsi"/>
        </w:rPr>
        <w:t>Elsakodissa</w:t>
      </w:r>
      <w:proofErr w:type="spellEnd"/>
      <w:r w:rsidRPr="00EA3017">
        <w:rPr>
          <w:rFonts w:cstheme="minorHAnsi"/>
        </w:rPr>
        <w:t xml:space="preserve"> on käytössä perehdytyssuunnitelma.</w:t>
      </w:r>
    </w:p>
    <w:p w:rsidR="00675FF8" w:rsidRPr="00D70D24" w:rsidRDefault="00675FF8" w:rsidP="00675FF8">
      <w:pPr>
        <w:spacing w:after="0"/>
        <w:rPr>
          <w:rFonts w:cstheme="minorHAnsi"/>
          <w:color w:val="FF0000"/>
        </w:rPr>
      </w:pPr>
    </w:p>
    <w:p w:rsidR="00FA4562" w:rsidRPr="00D70D24" w:rsidRDefault="00FA4562" w:rsidP="00B656FD">
      <w:pPr>
        <w:spacing w:after="0"/>
        <w:ind w:left="360"/>
        <w:rPr>
          <w:rFonts w:cstheme="minorHAnsi"/>
        </w:rPr>
      </w:pPr>
    </w:p>
    <w:p w:rsidR="00FA4562" w:rsidRPr="00D70D24" w:rsidRDefault="00323585" w:rsidP="00B656FD">
      <w:pPr>
        <w:spacing w:after="0"/>
        <w:ind w:left="360"/>
        <w:rPr>
          <w:rFonts w:cstheme="minorHAnsi"/>
          <w:b/>
        </w:rPr>
      </w:pPr>
      <w:r>
        <w:rPr>
          <w:rFonts w:cstheme="minorHAnsi"/>
          <w:b/>
        </w:rPr>
        <w:t>4.2. Asu</w:t>
      </w:r>
      <w:r w:rsidR="00FA4562" w:rsidRPr="00D70D24">
        <w:rPr>
          <w:rFonts w:cstheme="minorHAnsi"/>
          <w:b/>
        </w:rPr>
        <w:t>kkaan asema ja oikeudet</w:t>
      </w:r>
    </w:p>
    <w:p w:rsidR="00AD2690" w:rsidRPr="00D70D24" w:rsidRDefault="00AD2690" w:rsidP="00F40F0A">
      <w:pPr>
        <w:spacing w:after="0"/>
        <w:rPr>
          <w:rFonts w:cstheme="minorHAnsi"/>
        </w:rPr>
      </w:pPr>
    </w:p>
    <w:p w:rsidR="00D42E0C" w:rsidRPr="00D70D24" w:rsidRDefault="00D42E0C" w:rsidP="00B627AF">
      <w:pPr>
        <w:spacing w:after="0"/>
        <w:ind w:left="360"/>
        <w:rPr>
          <w:rFonts w:cstheme="minorHAnsi"/>
          <w:b/>
        </w:rPr>
      </w:pPr>
      <w:r w:rsidRPr="00D70D24">
        <w:rPr>
          <w:rFonts w:cstheme="minorHAnsi"/>
          <w:b/>
        </w:rPr>
        <w:t xml:space="preserve">4.2.1 Hoito- ja palvelusuunnitelma </w:t>
      </w:r>
      <w:proofErr w:type="spellStart"/>
      <w:r w:rsidRPr="00D70D24">
        <w:rPr>
          <w:rFonts w:cstheme="minorHAnsi"/>
          <w:b/>
        </w:rPr>
        <w:t>Elsakodissa</w:t>
      </w:r>
      <w:proofErr w:type="spellEnd"/>
    </w:p>
    <w:p w:rsidR="0011792E" w:rsidRPr="00D70D24" w:rsidRDefault="0011792E" w:rsidP="00B656FD">
      <w:pPr>
        <w:spacing w:after="0"/>
        <w:ind w:left="360"/>
        <w:rPr>
          <w:rFonts w:cstheme="minorHAnsi"/>
        </w:rPr>
      </w:pPr>
    </w:p>
    <w:p w:rsidR="00B40774" w:rsidRPr="00D70D24" w:rsidRDefault="00B40774" w:rsidP="00A5371F">
      <w:pPr>
        <w:spacing w:after="0"/>
        <w:ind w:left="360"/>
        <w:rPr>
          <w:rFonts w:cstheme="minorHAnsi"/>
        </w:rPr>
      </w:pPr>
      <w:r w:rsidRPr="00D70D24">
        <w:rPr>
          <w:rFonts w:cstheme="minorHAnsi"/>
        </w:rPr>
        <w:t>Hoito- ja palvelusuunnitelman laatimista edellyttävät laki sosiaalihuollon asiakkaan asemasta ja oikeuksista, vanhuspalvelulaki ja terveydenhuoltolaki.</w:t>
      </w:r>
      <w:r w:rsidR="00A5371F" w:rsidRPr="00D70D24">
        <w:rPr>
          <w:rFonts w:cstheme="minorHAnsi"/>
        </w:rPr>
        <w:t xml:space="preserve"> </w:t>
      </w:r>
      <w:r w:rsidR="00865CF0" w:rsidRPr="00D70D24">
        <w:rPr>
          <w:rFonts w:cstheme="minorHAnsi"/>
        </w:rPr>
        <w:t>Hoito- ja palvelusuunnitelma toimii asiakkaan oikeuksien dokumenttina ja työntekijöille työnteon kehyksenä. U</w:t>
      </w:r>
      <w:r w:rsidR="00A5371F" w:rsidRPr="00D70D24">
        <w:rPr>
          <w:rFonts w:cstheme="minorHAnsi"/>
        </w:rPr>
        <w:t>uden asukkaan muuttaessa Elsakotiin, omahoitaja kutsuu koo</w:t>
      </w:r>
      <w:r w:rsidR="00774E00" w:rsidRPr="00D70D24">
        <w:rPr>
          <w:rFonts w:cstheme="minorHAnsi"/>
        </w:rPr>
        <w:t>lle hoitopalaverin, johon osallistuvat asukas, hänen omaisensa, omahoitaja ja tarvitt</w:t>
      </w:r>
      <w:r w:rsidR="00D723D0">
        <w:rPr>
          <w:rFonts w:cstheme="minorHAnsi"/>
        </w:rPr>
        <w:t>aessa Elsakodin palvelupäällikkö</w:t>
      </w:r>
      <w:r w:rsidR="00774E00" w:rsidRPr="00D70D24">
        <w:rPr>
          <w:rFonts w:cstheme="minorHAnsi"/>
        </w:rPr>
        <w:t xml:space="preserve"> ja hoitava lääkäri.</w:t>
      </w:r>
      <w:r w:rsidR="00A5371F" w:rsidRPr="00D70D24">
        <w:rPr>
          <w:rFonts w:cstheme="minorHAnsi"/>
        </w:rPr>
        <w:t xml:space="preserve"> Palaverissa arvioidaan asukkaan hoidon ja palveluiden tarvetta yhdessä asukkaan ja omaisten kanssa. Asukkaan tahto siitä, mihin asioihin hän tarvitsee ja toivoo muutosta tai palvelua, kirjataan. Omaisten kanssa keskustellaan heidän mahdollisuuksistaan osallistua oman läheisensä elämään ja hoitoon ja heitä rohkaistaan siihen. Osallistumisen tavat kirjataan suunnitelmaan.</w:t>
      </w:r>
    </w:p>
    <w:p w:rsidR="00A8328F" w:rsidRPr="00D70D24" w:rsidRDefault="00A8328F" w:rsidP="00A8328F">
      <w:pPr>
        <w:spacing w:after="0"/>
        <w:rPr>
          <w:rFonts w:cstheme="minorHAnsi"/>
        </w:rPr>
      </w:pPr>
    </w:p>
    <w:p w:rsidR="006A47BA" w:rsidRPr="00D70D24" w:rsidRDefault="00A5371F" w:rsidP="006A47BA">
      <w:pPr>
        <w:spacing w:after="0"/>
        <w:ind w:left="360"/>
        <w:rPr>
          <w:rFonts w:cstheme="minorHAnsi"/>
        </w:rPr>
      </w:pPr>
      <w:r w:rsidRPr="00D70D24">
        <w:rPr>
          <w:rFonts w:cstheme="minorHAnsi"/>
        </w:rPr>
        <w:t>Hoito- ja palvelusuunnitelma laaditaan täsmällisesti, jotta se ohjaa asiakkaan saamaa palvelua ja hoitoa. Tavoitteet laaditaan konkreettisiksi ja hoitotyön auttamismenetelmillä saavutettaviksi. Kirjallinen hoito- ja palvelusuunnitelma tehdään kaikille asukkaille.</w:t>
      </w:r>
      <w:r w:rsidR="00DC166B" w:rsidRPr="00D70D24">
        <w:rPr>
          <w:rFonts w:cstheme="minorHAnsi"/>
        </w:rPr>
        <w:t xml:space="preserve"> </w:t>
      </w:r>
      <w:r w:rsidR="009C79F9" w:rsidRPr="00D70D24">
        <w:rPr>
          <w:rFonts w:cstheme="minorHAnsi"/>
        </w:rPr>
        <w:t>Hoitosuunnitelma tehdään noin kuukauden sisällä palvelujen alkamisesta yhdessä asukkaan ja omaisen kanssa.</w:t>
      </w:r>
      <w:r w:rsidR="00A8328F" w:rsidRPr="00D70D24">
        <w:rPr>
          <w:rFonts w:cstheme="minorHAnsi"/>
        </w:rPr>
        <w:t xml:space="preserve"> </w:t>
      </w:r>
      <w:r w:rsidR="00DC166B" w:rsidRPr="00D70D24">
        <w:rPr>
          <w:rFonts w:cstheme="minorHAnsi"/>
        </w:rPr>
        <w:t>Suunnitelman tavoitteena on auttaa asiakasta saavuttamaan elämänlaadulleen ja kuntoutumiselle asetetut tavoitteet</w:t>
      </w:r>
      <w:r w:rsidR="006A47BA" w:rsidRPr="00D70D24">
        <w:rPr>
          <w:rFonts w:cstheme="minorHAnsi"/>
        </w:rPr>
        <w:t>. Suunnitelman toteutumista arvioidaan kolmen kuukauden välein sekä puolivuosittain hoitotyön yhteenvedossa. Tarvittaessa omahoitaja tekee arvioinnin asukkaan voinnin muutosten yhteydessä. Myös asukkaan oma kokemus kirjataan.</w:t>
      </w:r>
    </w:p>
    <w:p w:rsidR="00103BD7" w:rsidRPr="00D70D24" w:rsidRDefault="00103BD7" w:rsidP="00103BD7">
      <w:pPr>
        <w:spacing w:after="0"/>
        <w:rPr>
          <w:rFonts w:cstheme="minorHAnsi"/>
        </w:rPr>
      </w:pPr>
    </w:p>
    <w:p w:rsidR="00103BD7" w:rsidRPr="00D70D24" w:rsidRDefault="00103BD7" w:rsidP="00103BD7">
      <w:pPr>
        <w:spacing w:after="0"/>
        <w:rPr>
          <w:rFonts w:cstheme="minorHAnsi"/>
        </w:rPr>
      </w:pPr>
    </w:p>
    <w:p w:rsidR="00103BD7" w:rsidRPr="00D70D24" w:rsidRDefault="00103BD7" w:rsidP="00103BD7">
      <w:pPr>
        <w:spacing w:after="0"/>
        <w:rPr>
          <w:rFonts w:cstheme="minorHAnsi"/>
        </w:rPr>
      </w:pPr>
    </w:p>
    <w:p w:rsidR="00062D41" w:rsidRPr="00D70D24" w:rsidRDefault="00062D41" w:rsidP="00B93D08">
      <w:pPr>
        <w:spacing w:after="0"/>
        <w:ind w:firstLine="360"/>
        <w:rPr>
          <w:rFonts w:cstheme="minorHAnsi"/>
          <w:b/>
        </w:rPr>
      </w:pPr>
      <w:r w:rsidRPr="00D70D24">
        <w:rPr>
          <w:rFonts w:cstheme="minorHAnsi"/>
          <w:b/>
        </w:rPr>
        <w:t>Hoitotyön kirjaaminen ja raportointi</w:t>
      </w:r>
    </w:p>
    <w:p w:rsidR="00062D41" w:rsidRPr="00D70D24" w:rsidRDefault="00062D41" w:rsidP="00103BD7">
      <w:pPr>
        <w:spacing w:after="0"/>
        <w:rPr>
          <w:rFonts w:cstheme="minorHAnsi"/>
          <w:b/>
        </w:rPr>
      </w:pPr>
    </w:p>
    <w:p w:rsidR="00062D41" w:rsidRPr="00D70D24" w:rsidRDefault="00062D41" w:rsidP="00B93D08">
      <w:pPr>
        <w:spacing w:after="0"/>
        <w:ind w:left="360"/>
        <w:rPr>
          <w:rFonts w:cstheme="minorHAnsi"/>
        </w:rPr>
      </w:pPr>
      <w:r w:rsidRPr="00D70D24">
        <w:rPr>
          <w:rFonts w:cstheme="minorHAnsi"/>
        </w:rPr>
        <w:t xml:space="preserve">Hoitotyön kirjaaminen ja raportointi pohjautuu hoito- ja palvelusuunnitelmaan. Kirjauksissa keskitytään hoidon kannalta oleellisiin asioihin asukkaan näkökulmasta. Niissä ilmenee hoidon ja huolenpidon suunnitelmat, valitut toimenpiteet, hoitotyön toiminta ja näiden vaikutukset asiakkaan vointiin (erityisesti muutokset ja poikkeamat) sekä yleiset toimintakyvyn kuvaukset. Hoitotyön kirjaamiselle löytyy perusteet laista sosiaalihuollon asiakkaan asemasta ja oikeuksista, laista potilaan asemasta ja oikeuksista, hallintolaista sekä henkilötietolaista. </w:t>
      </w:r>
      <w:proofErr w:type="spellStart"/>
      <w:r w:rsidRPr="00D70D24">
        <w:rPr>
          <w:rFonts w:cstheme="minorHAnsi"/>
        </w:rPr>
        <w:t>Sosiaali</w:t>
      </w:r>
      <w:proofErr w:type="spellEnd"/>
      <w:r w:rsidRPr="00D70D24">
        <w:rPr>
          <w:rFonts w:cstheme="minorHAnsi"/>
        </w:rPr>
        <w:t xml:space="preserve">- ja terveysministeriö on antanut asetuksen potilasasiakirjoista (298/2009). </w:t>
      </w:r>
    </w:p>
    <w:p w:rsidR="00062D41" w:rsidRPr="00D70D24" w:rsidRDefault="00062D41" w:rsidP="00B93D08">
      <w:pPr>
        <w:spacing w:after="0"/>
        <w:ind w:left="360"/>
        <w:rPr>
          <w:rFonts w:cstheme="minorHAnsi"/>
        </w:rPr>
      </w:pPr>
      <w:r w:rsidRPr="00D70D24">
        <w:rPr>
          <w:rFonts w:cstheme="minorHAnsi"/>
        </w:rPr>
        <w:t xml:space="preserve">Asukkaan omat mielipiteet ja tuntemukset sekä hänen oma arviointinsa hoidosta ja hoitotoimien vaikutuksesta kirjataan. Kirjaamisessa näkyy kenen tekemästä arvioinnista on kyse (asiakkaan oma kokemus / omaisen tekemä havainto / hoitajan hoitotyössä tekemä arvio). Hoitotyön toteutukseen kirjataan asukaslähtöisesti tarpeen mukaan sen hetkinen tilanne ja erityisesti muutokset entiseen verrattuna eli miten asukas selviää päivittäisissä toimissa. Erityishuomion kohteena ovat elintoiminnot, kipu, aktiivisuus, ravitsemus, aistitoiminnot, mieliala, lepo ja eritystoiminnot. </w:t>
      </w:r>
    </w:p>
    <w:p w:rsidR="00062D41" w:rsidRPr="00D70D24" w:rsidRDefault="00062D41" w:rsidP="00103BD7">
      <w:pPr>
        <w:spacing w:after="0"/>
        <w:rPr>
          <w:rFonts w:cstheme="minorHAnsi"/>
        </w:rPr>
      </w:pPr>
    </w:p>
    <w:p w:rsidR="00062D41" w:rsidRPr="00D70D24" w:rsidRDefault="00062D41" w:rsidP="00B93D08">
      <w:pPr>
        <w:spacing w:after="0"/>
        <w:ind w:left="360"/>
        <w:rPr>
          <w:rFonts w:cstheme="minorHAnsi"/>
        </w:rPr>
      </w:pPr>
      <w:r w:rsidRPr="00D70D24">
        <w:rPr>
          <w:rFonts w:cstheme="minorHAnsi"/>
        </w:rPr>
        <w:t>Janakkalan kunnan vanhustyön tulosalueen henkilöstö ja my</w:t>
      </w:r>
      <w:r w:rsidR="002C4E60">
        <w:rPr>
          <w:rFonts w:cstheme="minorHAnsi"/>
        </w:rPr>
        <w:t>ös Janakkalan Elsa ja Pauli Kodit Oy:n</w:t>
      </w:r>
      <w:r w:rsidRPr="00D70D24">
        <w:rPr>
          <w:rFonts w:cstheme="minorHAnsi"/>
        </w:rPr>
        <w:t xml:space="preserve"> Elsakodin henkilökunta on sitoutunut seuraaviin hyvän kirjaamisen käytänteisiin:</w:t>
      </w:r>
    </w:p>
    <w:p w:rsidR="00440FD8" w:rsidRPr="00D70D24" w:rsidRDefault="00440FD8" w:rsidP="00103BD7">
      <w:pPr>
        <w:spacing w:after="0"/>
        <w:rPr>
          <w:rFonts w:cstheme="minorHAnsi"/>
        </w:rPr>
      </w:pPr>
    </w:p>
    <w:p w:rsidR="00440FD8" w:rsidRPr="00D70D24" w:rsidRDefault="00062D41" w:rsidP="00B93D08">
      <w:pPr>
        <w:pStyle w:val="Luettelokappale"/>
        <w:numPr>
          <w:ilvl w:val="0"/>
          <w:numId w:val="5"/>
        </w:numPr>
        <w:spacing w:after="0"/>
        <w:rPr>
          <w:rFonts w:cstheme="minorHAnsi"/>
        </w:rPr>
      </w:pPr>
      <w:r w:rsidRPr="00D70D24">
        <w:rPr>
          <w:rFonts w:cstheme="minorHAnsi"/>
        </w:rPr>
        <w:t xml:space="preserve">Kirjaamista ohjaavat arvot </w:t>
      </w:r>
    </w:p>
    <w:p w:rsidR="00062D41" w:rsidRPr="00D70D24" w:rsidRDefault="00062D41" w:rsidP="00B93D08">
      <w:pPr>
        <w:spacing w:after="0"/>
        <w:ind w:left="360"/>
        <w:rPr>
          <w:rFonts w:cstheme="minorHAnsi"/>
        </w:rPr>
      </w:pPr>
      <w:r w:rsidRPr="00D70D24">
        <w:rPr>
          <w:rFonts w:cstheme="minorHAnsi"/>
        </w:rPr>
        <w:t>Hoito- ja palvelutyön työn kirjaaminen on asiakasta kunnioittavaa. Arvoperusta sisältää muun muassa seuraavia arvoja: kokonaisvaltaisuus, itsemä</w:t>
      </w:r>
      <w:r w:rsidR="006D1B51">
        <w:rPr>
          <w:rFonts w:cstheme="minorHAnsi"/>
        </w:rPr>
        <w:t>ärääminen ja yksilöllisyys. Asu</w:t>
      </w:r>
      <w:r w:rsidRPr="00D70D24">
        <w:rPr>
          <w:rFonts w:cstheme="minorHAnsi"/>
        </w:rPr>
        <w:t>kas kohdataan aina yksilönä ja kokonaisvaltaisena ihmisenä, joka määrää itse omi</w:t>
      </w:r>
      <w:r w:rsidR="006D1B51">
        <w:rPr>
          <w:rFonts w:cstheme="minorHAnsi"/>
        </w:rPr>
        <w:t>sta asioistaan. Asu</w:t>
      </w:r>
      <w:r w:rsidRPr="00D70D24">
        <w:rPr>
          <w:rFonts w:cstheme="minorHAnsi"/>
        </w:rPr>
        <w:t xml:space="preserve">kaslähtöinen hoito- ja palvelutoiminta perustuu yhteisesti sovittuihin sopimuksiin ja työntekijä on tasavertainen asiakkaan kanssa. </w:t>
      </w:r>
    </w:p>
    <w:p w:rsidR="00440FD8" w:rsidRPr="00D70D24" w:rsidRDefault="00440FD8" w:rsidP="00280583">
      <w:pPr>
        <w:spacing w:after="0"/>
        <w:ind w:left="45"/>
        <w:rPr>
          <w:rFonts w:cstheme="minorHAnsi"/>
        </w:rPr>
      </w:pPr>
    </w:p>
    <w:p w:rsidR="00062D41" w:rsidRPr="00D70D24" w:rsidRDefault="006D1B51" w:rsidP="00062D41">
      <w:pPr>
        <w:pStyle w:val="Luettelokappale"/>
        <w:numPr>
          <w:ilvl w:val="0"/>
          <w:numId w:val="5"/>
        </w:numPr>
        <w:spacing w:after="0"/>
        <w:rPr>
          <w:rFonts w:cstheme="minorHAnsi"/>
        </w:rPr>
      </w:pPr>
      <w:r>
        <w:rPr>
          <w:rFonts w:cstheme="minorHAnsi"/>
        </w:rPr>
        <w:t>Hoitotyön ja asu</w:t>
      </w:r>
      <w:r w:rsidR="00062D41" w:rsidRPr="00D70D24">
        <w:rPr>
          <w:rFonts w:cstheme="minorHAnsi"/>
        </w:rPr>
        <w:t xml:space="preserve">kkaan hyvinvoinnin kannalta tarpeellinen tieto </w:t>
      </w:r>
    </w:p>
    <w:p w:rsidR="00280583" w:rsidRPr="00D70D24" w:rsidRDefault="00062D41" w:rsidP="00B93D08">
      <w:pPr>
        <w:spacing w:after="0"/>
        <w:ind w:left="360"/>
        <w:rPr>
          <w:rFonts w:cstheme="minorHAnsi"/>
        </w:rPr>
      </w:pPr>
      <w:r w:rsidRPr="00D70D24">
        <w:rPr>
          <w:rFonts w:cstheme="minorHAnsi"/>
        </w:rPr>
        <w:t>Kirjaamisen lähtökohtana on, että hoitaja kirjaa asiakkaan hoitotyön ja hyvinvoinnin kannalta tarpeelliset tiedot siinä laajuudessa kuin hänen työtehtävänsä ja vastuunsa sitä edellyttävät. Hoitotyön päivittäisellä arvioinnilla selvitetään onko tavoitteet saavutettu ja onko hoidolla ollut toivottua vaikutusta asiakkaan terveydentilaan, hyvinvointiin ja elämänlaatuun. Hoito- ja palvelu-suunnitelma pä</w:t>
      </w:r>
      <w:r w:rsidR="006D1B51">
        <w:rPr>
          <w:rFonts w:cstheme="minorHAnsi"/>
        </w:rPr>
        <w:t>ivitetään heti ajan tasalle asu</w:t>
      </w:r>
      <w:r w:rsidRPr="00D70D24">
        <w:rPr>
          <w:rFonts w:cstheme="minorHAnsi"/>
        </w:rPr>
        <w:t xml:space="preserve">kkaan voinnin/tilanteen muuttuessa. Asiakkaan hoitotyön kokonaisarviointi tehdään vähintään kaksi kertaa vuodessa. (Hoitotyön yhteenveto) </w:t>
      </w:r>
    </w:p>
    <w:p w:rsidR="00440FD8" w:rsidRPr="00D70D24" w:rsidRDefault="00440FD8" w:rsidP="00280583">
      <w:pPr>
        <w:spacing w:after="0"/>
        <w:ind w:left="45"/>
        <w:rPr>
          <w:rFonts w:cstheme="minorHAnsi"/>
        </w:rPr>
      </w:pPr>
    </w:p>
    <w:p w:rsidR="00280583" w:rsidRPr="00D70D24" w:rsidRDefault="00280583" w:rsidP="00B93D08">
      <w:pPr>
        <w:spacing w:after="0"/>
        <w:ind w:firstLine="360"/>
        <w:rPr>
          <w:rFonts w:cstheme="minorHAnsi"/>
        </w:rPr>
      </w:pPr>
      <w:r w:rsidRPr="00D70D24">
        <w:rPr>
          <w:rFonts w:cstheme="minorHAnsi"/>
        </w:rPr>
        <w:t>3</w:t>
      </w:r>
      <w:r w:rsidR="00062D41" w:rsidRPr="00D70D24">
        <w:rPr>
          <w:rFonts w:cstheme="minorHAnsi"/>
        </w:rPr>
        <w:t>.</w:t>
      </w:r>
      <w:r w:rsidRPr="00D70D24">
        <w:rPr>
          <w:rFonts w:cstheme="minorHAnsi"/>
        </w:rPr>
        <w:t xml:space="preserve"> </w:t>
      </w:r>
      <w:r w:rsidR="00062D41" w:rsidRPr="00D70D24">
        <w:rPr>
          <w:rFonts w:cstheme="minorHAnsi"/>
        </w:rPr>
        <w:t xml:space="preserve"> </w:t>
      </w:r>
      <w:r w:rsidRPr="00D70D24">
        <w:rPr>
          <w:rFonts w:cstheme="minorHAnsi"/>
        </w:rPr>
        <w:t xml:space="preserve">  </w:t>
      </w:r>
      <w:r w:rsidR="006D1B51">
        <w:rPr>
          <w:rFonts w:cstheme="minorHAnsi"/>
        </w:rPr>
        <w:t>Arkaluonteiset tai asu</w:t>
      </w:r>
      <w:r w:rsidR="00062D41" w:rsidRPr="00D70D24">
        <w:rPr>
          <w:rFonts w:cstheme="minorHAnsi"/>
        </w:rPr>
        <w:t xml:space="preserve">kasta leimaavat asiat </w:t>
      </w:r>
    </w:p>
    <w:p w:rsidR="00280583" w:rsidRPr="00D70D24" w:rsidRDefault="00062D41" w:rsidP="00B93D08">
      <w:pPr>
        <w:spacing w:after="0"/>
        <w:ind w:left="360"/>
        <w:rPr>
          <w:rFonts w:cstheme="minorHAnsi"/>
        </w:rPr>
      </w:pPr>
      <w:r w:rsidRPr="00D70D24">
        <w:rPr>
          <w:rFonts w:cstheme="minorHAnsi"/>
        </w:rPr>
        <w:t>Arkaluonteis</w:t>
      </w:r>
      <w:r w:rsidR="006D1B51">
        <w:rPr>
          <w:rFonts w:cstheme="minorHAnsi"/>
        </w:rPr>
        <w:t>ia tai leimaavia asioita ei asu</w:t>
      </w:r>
      <w:r w:rsidRPr="00D70D24">
        <w:rPr>
          <w:rFonts w:cstheme="minorHAnsi"/>
        </w:rPr>
        <w:t xml:space="preserve">kkaasta kirjata, elleivät ole hoidon kannalta välttämättömiä. Tällaisia ovat esimerkiksi uskonnollinen tai poliittinen vakaumus, kulttuuritausta ja seksuaalinen suuntautuminen. </w:t>
      </w:r>
    </w:p>
    <w:p w:rsidR="00440FD8" w:rsidRPr="00D70D24" w:rsidRDefault="00440FD8" w:rsidP="00280583">
      <w:pPr>
        <w:spacing w:after="0"/>
        <w:rPr>
          <w:rFonts w:cstheme="minorHAnsi"/>
        </w:rPr>
      </w:pPr>
    </w:p>
    <w:p w:rsidR="00280583" w:rsidRPr="00D70D24" w:rsidRDefault="006D1B51" w:rsidP="00B93D08">
      <w:pPr>
        <w:spacing w:after="0"/>
        <w:ind w:firstLine="360"/>
        <w:rPr>
          <w:rFonts w:cstheme="minorHAnsi"/>
        </w:rPr>
      </w:pPr>
      <w:r>
        <w:rPr>
          <w:rFonts w:cstheme="minorHAnsi"/>
        </w:rPr>
        <w:t>4. Asu</w:t>
      </w:r>
      <w:r w:rsidR="00280583" w:rsidRPr="00D70D24">
        <w:rPr>
          <w:rFonts w:cstheme="minorHAnsi"/>
        </w:rPr>
        <w:t>kkaan</w:t>
      </w:r>
      <w:r w:rsidR="00062D41" w:rsidRPr="00D70D24">
        <w:rPr>
          <w:rFonts w:cstheme="minorHAnsi"/>
        </w:rPr>
        <w:t xml:space="preserve"> yksilöllisyys </w:t>
      </w:r>
    </w:p>
    <w:p w:rsidR="00280583" w:rsidRPr="00D70D24" w:rsidRDefault="006D1B51" w:rsidP="004F5AD4">
      <w:pPr>
        <w:spacing w:after="0"/>
        <w:ind w:left="360"/>
        <w:rPr>
          <w:rFonts w:cstheme="minorHAnsi"/>
        </w:rPr>
      </w:pPr>
      <w:r>
        <w:rPr>
          <w:rFonts w:cstheme="minorHAnsi"/>
        </w:rPr>
        <w:t>Asu</w:t>
      </w:r>
      <w:r w:rsidR="00062D41" w:rsidRPr="00D70D24">
        <w:rPr>
          <w:rFonts w:cstheme="minorHAnsi"/>
        </w:rPr>
        <w:t>kkaan/omaisen kanssa keskustellaan elämänkaaresta, näin s</w:t>
      </w:r>
      <w:r>
        <w:rPr>
          <w:rFonts w:cstheme="minorHAnsi"/>
        </w:rPr>
        <w:t>aadaan yksilöllisyys tuotua asu</w:t>
      </w:r>
      <w:r w:rsidR="00062D41" w:rsidRPr="00D70D24">
        <w:rPr>
          <w:rFonts w:cstheme="minorHAnsi"/>
        </w:rPr>
        <w:t>kkaan/omaisen näkemyksenä osaksi hoito- ja palvelusuunnitelmaa ja asiakkaan eletty elämä osaksi nykypäivän hoitoa ja hoivaa.</w:t>
      </w:r>
    </w:p>
    <w:p w:rsidR="00440FD8" w:rsidRPr="00D70D24" w:rsidRDefault="00440FD8" w:rsidP="00280583">
      <w:pPr>
        <w:spacing w:after="0"/>
        <w:ind w:left="45"/>
        <w:rPr>
          <w:rFonts w:cstheme="minorHAnsi"/>
        </w:rPr>
      </w:pPr>
    </w:p>
    <w:p w:rsidR="00280583" w:rsidRPr="00D70D24" w:rsidRDefault="00280583" w:rsidP="004F5AD4">
      <w:pPr>
        <w:spacing w:after="0"/>
        <w:ind w:firstLine="360"/>
        <w:rPr>
          <w:rFonts w:cstheme="minorHAnsi"/>
        </w:rPr>
      </w:pPr>
      <w:r w:rsidRPr="00D70D24">
        <w:rPr>
          <w:rFonts w:cstheme="minorHAnsi"/>
        </w:rPr>
        <w:t>5. Tietojen</w:t>
      </w:r>
      <w:r w:rsidR="00062D41" w:rsidRPr="00D70D24">
        <w:rPr>
          <w:rFonts w:cstheme="minorHAnsi"/>
        </w:rPr>
        <w:t xml:space="preserve"> lähdemerkinnät</w:t>
      </w:r>
    </w:p>
    <w:p w:rsidR="00280583" w:rsidRPr="00D70D24" w:rsidRDefault="006D1B51" w:rsidP="004F5AD4">
      <w:pPr>
        <w:spacing w:after="0"/>
        <w:ind w:left="360" w:firstLine="45"/>
        <w:rPr>
          <w:rFonts w:cstheme="minorHAnsi"/>
        </w:rPr>
      </w:pPr>
      <w:r>
        <w:rPr>
          <w:rFonts w:cstheme="minorHAnsi"/>
        </w:rPr>
        <w:t>Kirjattaessa asu</w:t>
      </w:r>
      <w:r w:rsidR="00062D41" w:rsidRPr="00D70D24">
        <w:rPr>
          <w:rFonts w:cstheme="minorHAnsi"/>
        </w:rPr>
        <w:t>kkaan asiakastietoihin on näkyvillä, kenen havainnoista ja arvioista on kyse, kielellinen ilmaus kertoo tämän. Esim. ”Asukas itse kokee…/ Omaisen havainnon mukaan… / Hoitajan näkemyksen mukaan…” 8 (19)</w:t>
      </w:r>
    </w:p>
    <w:p w:rsidR="00280583" w:rsidRPr="00D70D24" w:rsidRDefault="00280583" w:rsidP="00280583">
      <w:pPr>
        <w:spacing w:after="0"/>
        <w:ind w:left="45"/>
        <w:rPr>
          <w:rFonts w:cstheme="minorHAnsi"/>
        </w:rPr>
      </w:pPr>
    </w:p>
    <w:p w:rsidR="00280583" w:rsidRPr="00D70D24" w:rsidRDefault="00280583" w:rsidP="00280583">
      <w:pPr>
        <w:spacing w:after="0"/>
        <w:ind w:left="45"/>
        <w:rPr>
          <w:rFonts w:cstheme="minorHAnsi"/>
        </w:rPr>
      </w:pPr>
    </w:p>
    <w:p w:rsidR="00280583" w:rsidRPr="00D70D24" w:rsidRDefault="006D1B51" w:rsidP="004F5AD4">
      <w:pPr>
        <w:spacing w:after="0"/>
        <w:ind w:firstLine="360"/>
        <w:rPr>
          <w:rFonts w:cstheme="minorHAnsi"/>
        </w:rPr>
      </w:pPr>
      <w:r>
        <w:rPr>
          <w:rFonts w:cstheme="minorHAnsi"/>
        </w:rPr>
        <w:t>6. Asu</w:t>
      </w:r>
      <w:r w:rsidR="00280583" w:rsidRPr="00D70D24">
        <w:rPr>
          <w:rFonts w:cstheme="minorHAnsi"/>
        </w:rPr>
        <w:t>kastietojen</w:t>
      </w:r>
      <w:r w:rsidR="00062D41" w:rsidRPr="00D70D24">
        <w:rPr>
          <w:rFonts w:cstheme="minorHAnsi"/>
        </w:rPr>
        <w:t xml:space="preserve"> salassapitovelvollisuus </w:t>
      </w:r>
    </w:p>
    <w:p w:rsidR="00280583" w:rsidRPr="00D70D24" w:rsidRDefault="00062D41" w:rsidP="004F5AD4">
      <w:pPr>
        <w:spacing w:after="0"/>
        <w:ind w:left="360"/>
        <w:rPr>
          <w:rFonts w:cstheme="minorHAnsi"/>
        </w:rPr>
      </w:pPr>
      <w:r w:rsidRPr="00D70D24">
        <w:rPr>
          <w:rFonts w:cstheme="minorHAnsi"/>
        </w:rPr>
        <w:t xml:space="preserve">Salassapito perustuu lakiin sosiaalihuollon asiakkaan asemasta ja oikeuksista, lakiin potilaan asemasta ja oikeuksista sekä henkilötietolakiin. Salassapitovelvollisuus säilyy palvelussuhteen tai tehtävän päättymisen jälkeen. </w:t>
      </w:r>
    </w:p>
    <w:p w:rsidR="00440FD8" w:rsidRPr="00D70D24" w:rsidRDefault="00440FD8" w:rsidP="00280583">
      <w:pPr>
        <w:spacing w:after="0"/>
        <w:ind w:left="45"/>
        <w:rPr>
          <w:rFonts w:cstheme="minorHAnsi"/>
        </w:rPr>
      </w:pPr>
    </w:p>
    <w:p w:rsidR="00280583" w:rsidRPr="00D70D24" w:rsidRDefault="00280583" w:rsidP="004F5AD4">
      <w:pPr>
        <w:spacing w:after="0"/>
        <w:ind w:firstLine="360"/>
        <w:rPr>
          <w:rFonts w:cstheme="minorHAnsi"/>
        </w:rPr>
      </w:pPr>
      <w:r w:rsidRPr="00D70D24">
        <w:rPr>
          <w:rFonts w:cstheme="minorHAnsi"/>
        </w:rPr>
        <w:t>7. Merkintöjen</w:t>
      </w:r>
      <w:r w:rsidR="00062D41" w:rsidRPr="00D70D24">
        <w:rPr>
          <w:rFonts w:cstheme="minorHAnsi"/>
        </w:rPr>
        <w:t xml:space="preserve"> oikeellisuus</w:t>
      </w:r>
    </w:p>
    <w:p w:rsidR="00280583" w:rsidRPr="00D70D24" w:rsidRDefault="00062D41" w:rsidP="004F5AD4">
      <w:pPr>
        <w:spacing w:after="0"/>
        <w:ind w:left="345"/>
        <w:rPr>
          <w:rFonts w:cstheme="minorHAnsi"/>
        </w:rPr>
      </w:pPr>
      <w:r w:rsidRPr="00D70D24">
        <w:rPr>
          <w:rFonts w:cstheme="minorHAnsi"/>
        </w:rPr>
        <w:t>Hoito- ja palvelutyön kirjaaminen on tyyliltään asiallista ja arvioivaa suhteessa asiakkaan vointiin ja sen muutoksiin. Kirjaajan on varmistettava, ett</w:t>
      </w:r>
      <w:r w:rsidR="00D05C01">
        <w:rPr>
          <w:rFonts w:cstheme="minorHAnsi"/>
        </w:rPr>
        <w:t>ä kirjaukset tehdään oikean asu</w:t>
      </w:r>
      <w:r w:rsidRPr="00D70D24">
        <w:rPr>
          <w:rFonts w:cstheme="minorHAnsi"/>
        </w:rPr>
        <w:t>kkaan tietoihin asiakastietojärjestelmässä. Kirjaus ei saa sisältää toise</w:t>
      </w:r>
      <w:r w:rsidR="00D05C01">
        <w:rPr>
          <w:rFonts w:cstheme="minorHAnsi"/>
        </w:rPr>
        <w:t>en asu</w:t>
      </w:r>
      <w:r w:rsidRPr="00D70D24">
        <w:rPr>
          <w:rFonts w:cstheme="minorHAnsi"/>
        </w:rPr>
        <w:t xml:space="preserve">kkaaseen yhdistettäviä tietoja. </w:t>
      </w:r>
    </w:p>
    <w:p w:rsidR="00440FD8" w:rsidRPr="00D70D24" w:rsidRDefault="00440FD8" w:rsidP="00280583">
      <w:pPr>
        <w:spacing w:after="0"/>
        <w:rPr>
          <w:rFonts w:cstheme="minorHAnsi"/>
        </w:rPr>
      </w:pPr>
    </w:p>
    <w:p w:rsidR="00280583" w:rsidRPr="00D70D24" w:rsidRDefault="00280583" w:rsidP="004F5AD4">
      <w:pPr>
        <w:spacing w:after="0"/>
        <w:ind w:firstLine="345"/>
        <w:rPr>
          <w:rFonts w:cstheme="minorHAnsi"/>
        </w:rPr>
      </w:pPr>
      <w:r w:rsidRPr="00D70D24">
        <w:rPr>
          <w:rFonts w:cstheme="minorHAnsi"/>
        </w:rPr>
        <w:t>8. Kirjaajan</w:t>
      </w:r>
      <w:r w:rsidR="00062D41" w:rsidRPr="00D70D24">
        <w:rPr>
          <w:rFonts w:cstheme="minorHAnsi"/>
        </w:rPr>
        <w:t xml:space="preserve"> tunnistetiedot</w:t>
      </w:r>
    </w:p>
    <w:p w:rsidR="00280583" w:rsidRPr="00D70D24" w:rsidRDefault="00062D41" w:rsidP="004F5AD4">
      <w:pPr>
        <w:spacing w:after="0"/>
        <w:ind w:left="345"/>
        <w:rPr>
          <w:rFonts w:cstheme="minorHAnsi"/>
        </w:rPr>
      </w:pPr>
      <w:r w:rsidRPr="00D70D24">
        <w:rPr>
          <w:rFonts w:cstheme="minorHAnsi"/>
        </w:rPr>
        <w:t xml:space="preserve">Jokaisen merkinnän yhteydessä on merkinnän tehneen nimi, asema sekä merkinnän ajankohta. Opiskelijan kirjauksen vahvistaa hoitaja. </w:t>
      </w:r>
    </w:p>
    <w:p w:rsidR="00440FD8" w:rsidRPr="00D70D24" w:rsidRDefault="00440FD8" w:rsidP="00280583">
      <w:pPr>
        <w:spacing w:after="0"/>
        <w:rPr>
          <w:rFonts w:cstheme="minorHAnsi"/>
        </w:rPr>
      </w:pPr>
    </w:p>
    <w:p w:rsidR="00280583" w:rsidRPr="00D70D24" w:rsidRDefault="00062D41" w:rsidP="004F5AD4">
      <w:pPr>
        <w:spacing w:after="0"/>
        <w:ind w:firstLine="345"/>
        <w:rPr>
          <w:rFonts w:cstheme="minorHAnsi"/>
        </w:rPr>
      </w:pPr>
      <w:r w:rsidRPr="00D70D24">
        <w:rPr>
          <w:rFonts w:cstheme="minorHAnsi"/>
        </w:rPr>
        <w:t xml:space="preserve">9. Virheellisen tiedon korjaaminen </w:t>
      </w:r>
    </w:p>
    <w:p w:rsidR="00280583" w:rsidRPr="00D70D24" w:rsidRDefault="00062D41" w:rsidP="004F5AD4">
      <w:pPr>
        <w:spacing w:after="0"/>
        <w:ind w:left="345"/>
        <w:rPr>
          <w:rFonts w:cstheme="minorHAnsi"/>
        </w:rPr>
      </w:pPr>
      <w:r w:rsidRPr="00D70D24">
        <w:rPr>
          <w:rFonts w:cstheme="minorHAnsi"/>
        </w:rPr>
        <w:t>Korjaaminen tarkoittaa virheellisen tiedon korjaamista, puutteellisen tiedon täydentämistä, tai tarpeettoman tiedon poistamista. Virheellinen tieto korjataan siten, että myös alkuperäinen merkintä on myöhemmin luettavissa ns. taustatiedostossa. Merkitään korjauksen tekijän nimi, korjauksentekopäivä ja korjauksen peruste.</w:t>
      </w:r>
    </w:p>
    <w:p w:rsidR="00440FD8" w:rsidRPr="00D70D24" w:rsidRDefault="00440FD8" w:rsidP="00280583">
      <w:pPr>
        <w:spacing w:after="0"/>
        <w:rPr>
          <w:rFonts w:cstheme="minorHAnsi"/>
        </w:rPr>
      </w:pPr>
    </w:p>
    <w:p w:rsidR="00280583" w:rsidRPr="00D70D24" w:rsidRDefault="00062D41" w:rsidP="004F5AD4">
      <w:pPr>
        <w:spacing w:after="0"/>
        <w:ind w:firstLine="345"/>
        <w:rPr>
          <w:rFonts w:cstheme="minorHAnsi"/>
        </w:rPr>
      </w:pPr>
      <w:r w:rsidRPr="00D70D24">
        <w:rPr>
          <w:rFonts w:cstheme="minorHAnsi"/>
        </w:rPr>
        <w:t xml:space="preserve"> 10. Tietojen luovuttaminen</w:t>
      </w:r>
    </w:p>
    <w:p w:rsidR="00554667" w:rsidRPr="00D70D24" w:rsidRDefault="00062D41" w:rsidP="004F5AD4">
      <w:pPr>
        <w:spacing w:after="0"/>
        <w:ind w:left="345"/>
        <w:rPr>
          <w:rFonts w:cstheme="minorHAnsi"/>
          <w:b/>
        </w:rPr>
      </w:pPr>
      <w:r w:rsidRPr="00D70D24">
        <w:rPr>
          <w:rFonts w:cstheme="minorHAnsi"/>
        </w:rPr>
        <w:t xml:space="preserve"> Perustuu lakiin sosiaalihuollon asiakkaan asemasta ja oikeuksista ja lakiin potila</w:t>
      </w:r>
      <w:r w:rsidR="00D05C01">
        <w:rPr>
          <w:rFonts w:cstheme="minorHAnsi"/>
        </w:rPr>
        <w:t>an asemasta ja oikeuksista. Asu</w:t>
      </w:r>
      <w:r w:rsidRPr="00D70D24">
        <w:rPr>
          <w:rFonts w:cstheme="minorHAnsi"/>
        </w:rPr>
        <w:t>kkaalla on oikeus tutustua hänestä talletettuihin tietoihin ja pyytää virheellisten tietojen korjaamista. Henkilötietoja luovutetaan vain yksilöidyn pyynnön perusteella, mikäli tiedonpyytäjällä on lakiin perustuva oikeus. Tilastotietoja annetaan viranomaisille lain edellyttämiin tarkoituksiin.</w:t>
      </w:r>
    </w:p>
    <w:p w:rsidR="00554667" w:rsidRPr="00D70D24" w:rsidRDefault="00554667" w:rsidP="00B656FD">
      <w:pPr>
        <w:spacing w:after="0"/>
        <w:ind w:left="360"/>
        <w:rPr>
          <w:rFonts w:cstheme="minorHAnsi"/>
          <w:b/>
        </w:rPr>
      </w:pPr>
    </w:p>
    <w:p w:rsidR="00554667" w:rsidRPr="00D70D24" w:rsidRDefault="00C53B60" w:rsidP="00C53B60">
      <w:pPr>
        <w:spacing w:after="0"/>
        <w:ind w:left="360"/>
        <w:jc w:val="center"/>
        <w:rPr>
          <w:rFonts w:cstheme="minorHAnsi"/>
          <w:b/>
        </w:rPr>
      </w:pPr>
      <w:r>
        <w:rPr>
          <w:noProof/>
          <w:lang w:eastAsia="fi-FI"/>
        </w:rPr>
        <w:drawing>
          <wp:inline distT="0" distB="0" distL="0" distR="0" wp14:anchorId="58C50451" wp14:editId="19437996">
            <wp:extent cx="4895850" cy="2751081"/>
            <wp:effectExtent l="0" t="0" r="0" b="0"/>
            <wp:docPr id="2" name="Kuva 2" descr="Z:\KUVAT\WP_20160914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KUVAT\WP_20160914_0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7141" cy="2751806"/>
                    </a:xfrm>
                    <a:prstGeom prst="rect">
                      <a:avLst/>
                    </a:prstGeom>
                    <a:noFill/>
                    <a:ln>
                      <a:noFill/>
                    </a:ln>
                  </pic:spPr>
                </pic:pic>
              </a:graphicData>
            </a:graphic>
          </wp:inline>
        </w:drawing>
      </w:r>
    </w:p>
    <w:p w:rsidR="00554667" w:rsidRDefault="00554667" w:rsidP="00B656FD">
      <w:pPr>
        <w:spacing w:after="0"/>
        <w:ind w:left="360"/>
        <w:rPr>
          <w:rFonts w:cstheme="minorHAnsi"/>
          <w:b/>
        </w:rPr>
      </w:pPr>
    </w:p>
    <w:p w:rsidR="00C53B60" w:rsidRPr="00D70D24" w:rsidRDefault="00C53B60" w:rsidP="00B656FD">
      <w:pPr>
        <w:spacing w:after="0"/>
        <w:ind w:left="360"/>
        <w:rPr>
          <w:rFonts w:cstheme="minorHAnsi"/>
          <w:b/>
        </w:rPr>
      </w:pPr>
    </w:p>
    <w:p w:rsidR="00554667" w:rsidRPr="00D70D24" w:rsidRDefault="00D05C01" w:rsidP="00B656FD">
      <w:pPr>
        <w:spacing w:after="0"/>
        <w:ind w:left="360"/>
        <w:rPr>
          <w:rFonts w:cstheme="minorHAnsi"/>
          <w:b/>
        </w:rPr>
      </w:pPr>
      <w:r>
        <w:rPr>
          <w:rFonts w:cstheme="minorHAnsi"/>
          <w:b/>
        </w:rPr>
        <w:t>4.2.2 Asu</w:t>
      </w:r>
      <w:r w:rsidR="00753785" w:rsidRPr="00D70D24">
        <w:rPr>
          <w:rFonts w:cstheme="minorHAnsi"/>
          <w:b/>
        </w:rPr>
        <w:t>kkaan kohtelu</w:t>
      </w:r>
    </w:p>
    <w:p w:rsidR="00753785" w:rsidRPr="00D70D24" w:rsidRDefault="00753785" w:rsidP="00B656FD">
      <w:pPr>
        <w:spacing w:after="0"/>
        <w:ind w:left="360"/>
        <w:rPr>
          <w:rFonts w:cstheme="minorHAnsi"/>
          <w:b/>
        </w:rPr>
      </w:pPr>
    </w:p>
    <w:p w:rsidR="00753785" w:rsidRPr="00D70D24" w:rsidRDefault="00753785" w:rsidP="002E0735">
      <w:pPr>
        <w:spacing w:after="0"/>
        <w:ind w:left="360"/>
        <w:rPr>
          <w:rFonts w:cstheme="minorHAnsi"/>
        </w:rPr>
      </w:pPr>
      <w:r w:rsidRPr="00D70D24">
        <w:rPr>
          <w:rFonts w:cstheme="minorHAnsi"/>
        </w:rPr>
        <w:t xml:space="preserve">Itsemääräämisoikeus on jokaiselle kuuluva perusoikeus, joka muodostuu oikeudesta henkilökohtaiseen vapauteen, koskemattomuuteen ja turvallisuuteen. Siihen liittyvät läheisesti oikeudet yksityisyyteen ja yksityiselämän suojaan. Henkilökohtainen vapaus suojaa henkilön fyysisen vapauden ohella myös hänen tahdonvapauttaan ja </w:t>
      </w:r>
      <w:r w:rsidR="002E0735" w:rsidRPr="00D70D24">
        <w:rPr>
          <w:rFonts w:cstheme="minorHAnsi"/>
        </w:rPr>
        <w:t xml:space="preserve">itsemääräämisoikeuttaan. </w:t>
      </w:r>
      <w:proofErr w:type="spellStart"/>
      <w:r w:rsidRPr="00D70D24">
        <w:rPr>
          <w:rFonts w:cstheme="minorHAnsi"/>
        </w:rPr>
        <w:t>Elsakodissa</w:t>
      </w:r>
      <w:proofErr w:type="spellEnd"/>
      <w:r w:rsidRPr="00D70D24">
        <w:rPr>
          <w:rFonts w:cstheme="minorHAnsi"/>
        </w:rPr>
        <w:t xml:space="preserve"> asukkaita hoidetaan yksilöllisesti ja asukkaiden itsenäisyyttä kunnioittaen. Asukkaiden toiveet huomioidaan hoivaa toteuttaessa. Tällaisia asioita ovat mm. omat tavat ja tottumukset ja uskonnollinen vakaumus. </w:t>
      </w:r>
    </w:p>
    <w:p w:rsidR="002E0735" w:rsidRPr="00D70D24" w:rsidRDefault="002E0735" w:rsidP="002E0735">
      <w:pPr>
        <w:spacing w:after="0"/>
        <w:ind w:left="360"/>
        <w:rPr>
          <w:rFonts w:cstheme="minorHAnsi"/>
        </w:rPr>
      </w:pPr>
    </w:p>
    <w:p w:rsidR="002E0735" w:rsidRPr="00D70D24" w:rsidRDefault="002E0735" w:rsidP="00B656FD">
      <w:pPr>
        <w:spacing w:after="0"/>
        <w:ind w:left="360"/>
        <w:rPr>
          <w:rFonts w:cstheme="minorHAnsi"/>
        </w:rPr>
      </w:pPr>
      <w:r w:rsidRPr="00D70D24">
        <w:rPr>
          <w:rFonts w:cstheme="minorHAnsi"/>
        </w:rPr>
        <w:t xml:space="preserve">Asukkaan itsemääräämisoikeuteen puututaan vain perustellusti, kun on kyse asukkaan omasta vaaratilanteesta, toisen henkilön tilan vaarantumisesta, kun asukas ei itse ymmärrä tilannettaan tai kyse on yleisen edun selvästä vaarantumisesta. Ellei asukas pysty itse ilmoittamaan omaa tahtoaan hoitonsa suhteen, asukkaan hoitotahto selvitetään keskustelemalla hänen lähimpien omaistensa kanssa. Lääketieteelliset hoitopäätökset tekee lääkäri. Jos asukas ei kykene itse huolehtimaan rahankäytöstä ja muista taloudellisista asioistaan eikä hänellä ole omaisia, </w:t>
      </w:r>
      <w:r w:rsidR="00131DFA">
        <w:rPr>
          <w:rFonts w:cstheme="minorHAnsi"/>
        </w:rPr>
        <w:t>voidaan käynnistää yleisen edunvalvojan hankkiminen</w:t>
      </w:r>
      <w:r w:rsidRPr="00D70D24">
        <w:rPr>
          <w:rFonts w:cstheme="minorHAnsi"/>
        </w:rPr>
        <w:t>. Aloitteen edunvalvontaan voi tehdä asukas itse, hänen läheisensä tai hoitava taho. Hoitavalla henkilöstöllä ei ole velvollisuutta asukkaan raha-asioiden hoitamiseen.</w:t>
      </w:r>
    </w:p>
    <w:p w:rsidR="002E0735" w:rsidRDefault="002E0735" w:rsidP="00B656FD">
      <w:pPr>
        <w:spacing w:after="0"/>
        <w:ind w:left="360"/>
      </w:pPr>
    </w:p>
    <w:p w:rsidR="00376910" w:rsidRDefault="00376910" w:rsidP="00B656FD">
      <w:pPr>
        <w:spacing w:after="0"/>
        <w:ind w:left="360"/>
      </w:pPr>
    </w:p>
    <w:p w:rsidR="00376910" w:rsidRDefault="00376910" w:rsidP="00B656FD">
      <w:pPr>
        <w:spacing w:after="0"/>
        <w:ind w:left="360"/>
      </w:pPr>
    </w:p>
    <w:p w:rsidR="002E0735" w:rsidRPr="00D70D24" w:rsidRDefault="002E0735" w:rsidP="00B656FD">
      <w:pPr>
        <w:spacing w:after="0"/>
        <w:ind w:left="360"/>
        <w:rPr>
          <w:rFonts w:cstheme="minorHAnsi"/>
        </w:rPr>
      </w:pPr>
      <w:r w:rsidRPr="00D70D24">
        <w:rPr>
          <w:rFonts w:cstheme="minorHAnsi"/>
          <w:b/>
        </w:rPr>
        <w:t>Asukkaan itsemääräämisoikeuden rajoittamisen periaatteet</w:t>
      </w:r>
      <w:r w:rsidRPr="00D70D24">
        <w:rPr>
          <w:rFonts w:cstheme="minorHAnsi"/>
        </w:rPr>
        <w:t xml:space="preserve"> </w:t>
      </w:r>
    </w:p>
    <w:p w:rsidR="002E0735" w:rsidRPr="00D70D24" w:rsidRDefault="002E0735" w:rsidP="002E0735">
      <w:pPr>
        <w:spacing w:after="0"/>
        <w:ind w:left="360"/>
        <w:rPr>
          <w:rFonts w:cstheme="minorHAnsi"/>
        </w:rPr>
      </w:pPr>
      <w:r w:rsidRPr="00D70D24">
        <w:rPr>
          <w:rFonts w:cstheme="minorHAnsi"/>
        </w:rPr>
        <w:t xml:space="preserve">Sosiaalihuollon asiakkaan hoito ja huolenpito perustuu ensisijaisesti vapaaehtoisuuteen, ja palveluja toteutetaan lähtökohtaisesti rajoittamatta henkilön itsemääräämisoikeutta. Rajoitustoimenpiteille on aina oltava laissa säädetty peruste ja sosiaalihuollossa itsemääräämisoikeutta voidaan rajoittaa ainoastaan silloin, kun asiakkaan tai muiden henkilöiden terveys tai turvallisuus uhkaa vaarantua. Asukkaan rajoittamisesta keskustellaan ensin Elsakodin lääkärin kanssa. Omaisia informoidaan aina rajoitustoimia käytettäessä, elleivät he ole olleet päätöksenteossa mukana. Itsemääräämisoikeutta rajoittavista toimenpiteistä tehdään asianmukaiset kirjalliset päätökset, jotka lääkäri kirjaa potilastietojärjestelmään. Lääkäri myös arvioi kolmen kuukauden välein rajoittamisen tarpeellisuuden. Tilannekohtainen rajoittamispäätös siihen liittyvine yksityiskohtineen kirjataan </w:t>
      </w:r>
      <w:proofErr w:type="spellStart"/>
      <w:r w:rsidRPr="00D70D24">
        <w:rPr>
          <w:rFonts w:cstheme="minorHAnsi"/>
        </w:rPr>
        <w:t>Effican</w:t>
      </w:r>
      <w:proofErr w:type="spellEnd"/>
      <w:r w:rsidRPr="00D70D24">
        <w:rPr>
          <w:rFonts w:cstheme="minorHAnsi"/>
        </w:rPr>
        <w:t xml:space="preserve"> asiakastietoihin (tapahtuman ajankohta, rajoittamisen syy ja perusteet, rajoittamistoimenpide ja sen kesto, suorittaja ja rajoitustoimenpiteen vaikuttavuuden arvio).</w:t>
      </w:r>
    </w:p>
    <w:p w:rsidR="002E0735" w:rsidRPr="00D70D24" w:rsidRDefault="002E0735" w:rsidP="00B656FD">
      <w:pPr>
        <w:spacing w:after="0"/>
        <w:ind w:left="360"/>
        <w:rPr>
          <w:rFonts w:cstheme="minorHAnsi"/>
        </w:rPr>
      </w:pPr>
    </w:p>
    <w:p w:rsidR="002E0735" w:rsidRPr="00D70D24" w:rsidRDefault="002E0735" w:rsidP="00B656FD">
      <w:pPr>
        <w:spacing w:after="0"/>
        <w:ind w:left="360"/>
        <w:rPr>
          <w:rFonts w:cstheme="minorHAnsi"/>
        </w:rPr>
      </w:pPr>
      <w:r w:rsidRPr="00D70D24">
        <w:rPr>
          <w:rFonts w:cstheme="minorHAnsi"/>
        </w:rPr>
        <w:t xml:space="preserve">Asukkaan itsemääräämisoikeuden rajoittamista arvioidaan aina tarkasti ja vältetään kaikkia perusteettomia rajoitteita, kuten oven lukitsemista, ylhäälle nostettuja sängynlaitoja, kulunvalvontalaitteita, erilaisia sitomiseen tarkoitettuja vöitä, hygieniahaalaria tai kiinnipitämistä. Toimintaperiaatteena on, että asukkaan elämää rajoittavia toimenpiteitä käytetään vain ja ainoastaan turvallisuussyistä. </w:t>
      </w:r>
    </w:p>
    <w:p w:rsidR="00B21000" w:rsidRPr="00D70D24" w:rsidRDefault="00B21000" w:rsidP="00B656FD">
      <w:pPr>
        <w:spacing w:after="0"/>
        <w:ind w:left="360"/>
        <w:rPr>
          <w:rFonts w:cstheme="minorHAnsi"/>
        </w:rPr>
      </w:pPr>
    </w:p>
    <w:p w:rsidR="00B21000" w:rsidRPr="00D70D24" w:rsidRDefault="00FB10C3" w:rsidP="00B656FD">
      <w:pPr>
        <w:spacing w:after="0"/>
        <w:ind w:left="360"/>
        <w:rPr>
          <w:rFonts w:cstheme="minorHAnsi"/>
          <w:b/>
        </w:rPr>
      </w:pPr>
      <w:r w:rsidRPr="00D70D24">
        <w:rPr>
          <w:rFonts w:cstheme="minorHAnsi"/>
          <w:b/>
        </w:rPr>
        <w:t>Asukkaan asiallinen kohtelu</w:t>
      </w:r>
    </w:p>
    <w:p w:rsidR="00FB10C3" w:rsidRPr="00EA3017" w:rsidRDefault="00FB10C3" w:rsidP="00B656FD">
      <w:pPr>
        <w:spacing w:after="0"/>
        <w:ind w:left="360"/>
        <w:rPr>
          <w:rFonts w:cstheme="minorHAnsi"/>
        </w:rPr>
      </w:pPr>
      <w:r w:rsidRPr="00EA3017">
        <w:rPr>
          <w:rFonts w:cstheme="minorHAnsi"/>
        </w:rPr>
        <w:t xml:space="preserve">Asukkaan epäasiallista kohtelua ei hyväksytä missään tilanteessa. Jokaisella työntekijällä on </w:t>
      </w:r>
      <w:r w:rsidR="00E932D1" w:rsidRPr="00EA3017">
        <w:rPr>
          <w:rFonts w:cstheme="minorHAnsi"/>
        </w:rPr>
        <w:t xml:space="preserve">Sosiaalihuoltolain § 48 ja § 49 mukainen velvollisuus tehdä </w:t>
      </w:r>
      <w:r w:rsidRPr="00EA3017">
        <w:rPr>
          <w:rFonts w:cstheme="minorHAnsi"/>
        </w:rPr>
        <w:t>ilmoitus</w:t>
      </w:r>
      <w:r w:rsidR="00E932D1" w:rsidRPr="00EA3017">
        <w:rPr>
          <w:rFonts w:cstheme="minorHAnsi"/>
        </w:rPr>
        <w:t xml:space="preserve"> </w:t>
      </w:r>
      <w:r w:rsidRPr="00EA3017">
        <w:rPr>
          <w:rFonts w:cstheme="minorHAnsi"/>
        </w:rPr>
        <w:t>esimiehelle tai toiminnanjohtajalle, jos hän kuulee loukkaavaa puhetta tai näkee kovakouraista tai muutoin asukasta loukkaavaa käytöstä. Myös asukkaalla on oikeus tehdä muistutus y</w:t>
      </w:r>
      <w:r w:rsidR="00D723D0">
        <w:rPr>
          <w:rFonts w:cstheme="minorHAnsi"/>
        </w:rPr>
        <w:t>ksikön esimiehelle tai toimitus</w:t>
      </w:r>
      <w:r w:rsidRPr="00EA3017">
        <w:rPr>
          <w:rFonts w:cstheme="minorHAnsi"/>
        </w:rPr>
        <w:t>johtajalle, mikäli hän ei ole tyytyväinen saamaansa kohteluun.</w:t>
      </w:r>
      <w:r w:rsidR="00AC63AA" w:rsidRPr="00EA3017">
        <w:rPr>
          <w:rFonts w:cstheme="minorHAnsi"/>
        </w:rPr>
        <w:t xml:space="preserve"> </w:t>
      </w:r>
      <w:r w:rsidR="00376910" w:rsidRPr="00EA3017">
        <w:rPr>
          <w:rFonts w:cstheme="minorHAnsi"/>
        </w:rPr>
        <w:t xml:space="preserve">Jos asukas on tyytymätön saamaansa hoitoon ja kohteluun, asia otetaan välittömästi käsittelyyn asian kuntoon saamiseksi. </w:t>
      </w:r>
      <w:r w:rsidR="00AC63AA" w:rsidRPr="00EA3017">
        <w:rPr>
          <w:rFonts w:cstheme="minorHAnsi"/>
        </w:rPr>
        <w:t>Ilmoituksen tehneeseen henkilöön ei saa kohdistaa kielteisiä vastatoimia ilmoituksen seurauksena.</w:t>
      </w:r>
    </w:p>
    <w:p w:rsidR="00FB10C3" w:rsidRPr="00EA3017" w:rsidRDefault="00FB10C3" w:rsidP="00EA7311">
      <w:pPr>
        <w:spacing w:after="0"/>
        <w:rPr>
          <w:rFonts w:cstheme="minorHAnsi"/>
        </w:rPr>
      </w:pPr>
    </w:p>
    <w:p w:rsidR="0084485C" w:rsidRDefault="0084485C" w:rsidP="00EA7311">
      <w:pPr>
        <w:spacing w:after="0"/>
        <w:rPr>
          <w:rFonts w:cstheme="minorHAnsi"/>
          <w:color w:val="FF0000"/>
        </w:rPr>
      </w:pPr>
    </w:p>
    <w:p w:rsidR="0084485C" w:rsidRDefault="0084485C" w:rsidP="00EA7311">
      <w:pPr>
        <w:spacing w:after="0"/>
        <w:rPr>
          <w:rFonts w:cstheme="minorHAnsi"/>
          <w:color w:val="FF0000"/>
        </w:rPr>
      </w:pPr>
    </w:p>
    <w:p w:rsidR="0084485C" w:rsidRPr="00D70D24" w:rsidRDefault="0084485C" w:rsidP="00EA7311">
      <w:pPr>
        <w:spacing w:after="0"/>
        <w:rPr>
          <w:rFonts w:cstheme="minorHAnsi"/>
          <w:color w:val="FF0000"/>
        </w:rPr>
      </w:pPr>
    </w:p>
    <w:p w:rsidR="00FB10C3" w:rsidRPr="00EA3017" w:rsidRDefault="00FB10C3" w:rsidP="00B656FD">
      <w:pPr>
        <w:spacing w:after="0"/>
        <w:ind w:left="360"/>
        <w:rPr>
          <w:rFonts w:cstheme="minorHAnsi"/>
        </w:rPr>
      </w:pPr>
      <w:r w:rsidRPr="00EA3017">
        <w:rPr>
          <w:rFonts w:cstheme="minorHAnsi"/>
        </w:rPr>
        <w:t>Toimintaperiaate asukkaan kokeman epäasiallisen tai loukkaavan kohtelun jälkeen on seuraava:</w:t>
      </w:r>
    </w:p>
    <w:p w:rsidR="00EA7311" w:rsidRPr="00EA3017" w:rsidRDefault="00EA7311" w:rsidP="00B656FD">
      <w:pPr>
        <w:spacing w:after="0"/>
        <w:ind w:left="360"/>
        <w:rPr>
          <w:rFonts w:cstheme="minorHAnsi"/>
        </w:rPr>
      </w:pPr>
    </w:p>
    <w:p w:rsidR="00FB10C3" w:rsidRPr="00EA3017" w:rsidRDefault="00FB10C3" w:rsidP="00FB10C3">
      <w:pPr>
        <w:pStyle w:val="Luettelokappale"/>
        <w:numPr>
          <w:ilvl w:val="0"/>
          <w:numId w:val="6"/>
        </w:numPr>
        <w:spacing w:after="0"/>
        <w:rPr>
          <w:rFonts w:cstheme="minorHAnsi"/>
        </w:rPr>
      </w:pPr>
      <w:r w:rsidRPr="00EA3017">
        <w:rPr>
          <w:rFonts w:cstheme="minorHAnsi"/>
        </w:rPr>
        <w:t xml:space="preserve"> Esimies keskustelee epäasiallisesta ja loukkaavasta käytöksestä työntekijän kanssa. Työntekijältä pyydetään oma vastine tilanteesta. Keskustelusta laaditaan kirjallinen yhteenveto. Esimies antaa suullisen huomautuksen epäasialliseen tai loukkaavaan käytökseen syyllistyneelle. Mikäli epäasiallinen käytös toistuu, voi esimies antaa kirjallisen varoituksen. </w:t>
      </w:r>
    </w:p>
    <w:p w:rsidR="00EA7311" w:rsidRPr="00EA3017" w:rsidRDefault="00EA7311" w:rsidP="00EA7311">
      <w:pPr>
        <w:spacing w:after="0"/>
        <w:ind w:left="360"/>
        <w:rPr>
          <w:rFonts w:cstheme="minorHAnsi"/>
        </w:rPr>
      </w:pPr>
    </w:p>
    <w:p w:rsidR="00EA7311" w:rsidRPr="00EA3017" w:rsidRDefault="00FB10C3" w:rsidP="00FB10C3">
      <w:pPr>
        <w:pStyle w:val="Luettelokappale"/>
        <w:numPr>
          <w:ilvl w:val="0"/>
          <w:numId w:val="6"/>
        </w:numPr>
        <w:spacing w:after="0"/>
        <w:rPr>
          <w:rFonts w:cstheme="minorHAnsi"/>
        </w:rPr>
      </w:pPr>
      <w:r w:rsidRPr="00EA3017">
        <w:rPr>
          <w:rFonts w:cstheme="minorHAnsi"/>
        </w:rPr>
        <w:t>Epäasiallinen ja loukkaava kohtelu käydään läpi asukkaan ja hänen omaisensa kanssa. Epäasialliseen käytökseen syyllistynyt sekä esimies pyytävät anteeksi tapahtunutta.</w:t>
      </w:r>
    </w:p>
    <w:p w:rsidR="00FB10C3" w:rsidRPr="00EA3017" w:rsidRDefault="00FB10C3" w:rsidP="00EA7311">
      <w:pPr>
        <w:spacing w:after="0"/>
        <w:rPr>
          <w:rFonts w:cstheme="minorHAnsi"/>
        </w:rPr>
      </w:pPr>
      <w:r w:rsidRPr="00EA3017">
        <w:rPr>
          <w:rFonts w:cstheme="minorHAnsi"/>
        </w:rPr>
        <w:t xml:space="preserve"> </w:t>
      </w:r>
    </w:p>
    <w:p w:rsidR="00FB10C3" w:rsidRPr="00EA3017" w:rsidRDefault="00FB10C3" w:rsidP="00FB10C3">
      <w:pPr>
        <w:pStyle w:val="Luettelokappale"/>
        <w:numPr>
          <w:ilvl w:val="0"/>
          <w:numId w:val="6"/>
        </w:numPr>
        <w:spacing w:after="0"/>
        <w:rPr>
          <w:rFonts w:cstheme="minorHAnsi"/>
        </w:rPr>
      </w:pPr>
      <w:r w:rsidRPr="00EA3017">
        <w:rPr>
          <w:rFonts w:cstheme="minorHAnsi"/>
        </w:rPr>
        <w:t xml:space="preserve">Tiimipalavereissa, kehittämisiltapäivissä ja kehityskeskusteluissa keskustellaan, mitä on ammattimainen käytös ja kielenkäyttö. </w:t>
      </w:r>
    </w:p>
    <w:p w:rsidR="00E932D1" w:rsidRPr="00EA3017" w:rsidRDefault="00E932D1" w:rsidP="00E932D1">
      <w:pPr>
        <w:pStyle w:val="Luettelokappale"/>
        <w:rPr>
          <w:rFonts w:cstheme="minorHAnsi"/>
        </w:rPr>
      </w:pPr>
    </w:p>
    <w:p w:rsidR="00E932D1" w:rsidRPr="00EA3017" w:rsidRDefault="00E932D1" w:rsidP="00FB10C3">
      <w:pPr>
        <w:pStyle w:val="Luettelokappale"/>
        <w:numPr>
          <w:ilvl w:val="0"/>
          <w:numId w:val="6"/>
        </w:numPr>
        <w:spacing w:after="0"/>
        <w:rPr>
          <w:rFonts w:cstheme="minorHAnsi"/>
        </w:rPr>
      </w:pPr>
      <w:r w:rsidRPr="00EA3017">
        <w:rPr>
          <w:rFonts w:cstheme="minorHAnsi"/>
        </w:rPr>
        <w:t xml:space="preserve">Mikäli asukkaaseen kohdistuvaa epäkohtaa ei saada korjattua, </w:t>
      </w:r>
      <w:r w:rsidR="006D368F" w:rsidRPr="00EA3017">
        <w:rPr>
          <w:rFonts w:cstheme="minorHAnsi"/>
        </w:rPr>
        <w:t>asiasta tehty i</w:t>
      </w:r>
      <w:r w:rsidR="004740F7">
        <w:rPr>
          <w:rFonts w:cstheme="minorHAnsi"/>
        </w:rPr>
        <w:t>lmoitus etenee Janakkalan Elsa ja Pauli Kodit Oy:n</w:t>
      </w:r>
      <w:r w:rsidR="006D368F" w:rsidRPr="00EA3017">
        <w:rPr>
          <w:rFonts w:cstheme="minorHAnsi"/>
        </w:rPr>
        <w:t xml:space="preserve"> </w:t>
      </w:r>
      <w:r w:rsidR="004740F7">
        <w:rPr>
          <w:rFonts w:cstheme="minorHAnsi"/>
        </w:rPr>
        <w:t>toimitusj</w:t>
      </w:r>
      <w:r w:rsidR="006D368F" w:rsidRPr="00EA3017">
        <w:rPr>
          <w:rFonts w:cstheme="minorHAnsi"/>
        </w:rPr>
        <w:t>ohtajalle. Hän ilmoittaa asiasta kunnan sosiaalihuollon johtavalle viranomaiselle tai valvonnan vastuuhenkilölle, mikäli kunnassa on tämä nimetty. Mikäli epäkohtaa ei saada korjattua, asiasta on ilmoitettava aluehallintovirastolle.</w:t>
      </w:r>
    </w:p>
    <w:p w:rsidR="00FB10C3" w:rsidRPr="00D70D24" w:rsidRDefault="00FB10C3" w:rsidP="00FB10C3">
      <w:pPr>
        <w:pStyle w:val="Luettelokappale"/>
        <w:spacing w:after="0"/>
        <w:rPr>
          <w:rFonts w:cstheme="minorHAnsi"/>
          <w:color w:val="FF0000"/>
        </w:rPr>
      </w:pPr>
    </w:p>
    <w:p w:rsidR="00FB10C3" w:rsidRPr="00D70D24" w:rsidRDefault="00FB10C3" w:rsidP="00C94244">
      <w:pPr>
        <w:spacing w:after="0"/>
        <w:ind w:left="360"/>
        <w:rPr>
          <w:rFonts w:cstheme="minorHAnsi"/>
        </w:rPr>
      </w:pPr>
      <w:r w:rsidRPr="00D70D24">
        <w:rPr>
          <w:rFonts w:cstheme="minorHAnsi"/>
        </w:rPr>
        <w:t>Asukkaalle kohdistuneesta haitta-/ vaara</w:t>
      </w:r>
      <w:r w:rsidR="00473049">
        <w:rPr>
          <w:rFonts w:cstheme="minorHAnsi"/>
        </w:rPr>
        <w:t xml:space="preserve">tapahtumasta kirjataan </w:t>
      </w:r>
      <w:proofErr w:type="spellStart"/>
      <w:r w:rsidR="00473049">
        <w:rPr>
          <w:rFonts w:cstheme="minorHAnsi"/>
        </w:rPr>
        <w:t>Lifecare</w:t>
      </w:r>
      <w:proofErr w:type="spellEnd"/>
      <w:r w:rsidR="00473049">
        <w:rPr>
          <w:rFonts w:cstheme="minorHAnsi"/>
        </w:rPr>
        <w:t xml:space="preserve"> -</w:t>
      </w:r>
      <w:r w:rsidRPr="00D70D24">
        <w:rPr>
          <w:rFonts w:cstheme="minorHAnsi"/>
        </w:rPr>
        <w:t xml:space="preserve"> kertomustietoihin. Haittatapahtuma ilmoitetaan myös tapauskohtaisesti omaiselle. Jos asukas on tyytymätön saamaansa kohteluun, hänellä on sosiaalihuollon asiakkaan asemasta ja oikeuksista annetun lain 23 §:n mukaan oikeus tehdä muistutus toimintayksikön vastuuhenkilölle.</w:t>
      </w:r>
      <w:r w:rsidR="00ED4FF1">
        <w:rPr>
          <w:rFonts w:cstheme="minorHAnsi"/>
        </w:rPr>
        <w:t xml:space="preserve"> Janakkalan Elsa ja Pauli Kodit Oy:ssä muistutukseen vastaa toimitus</w:t>
      </w:r>
      <w:r w:rsidRPr="00D70D24">
        <w:rPr>
          <w:rFonts w:cstheme="minorHAnsi"/>
        </w:rPr>
        <w:t>johtaja.</w:t>
      </w:r>
    </w:p>
    <w:p w:rsidR="001B0B6F" w:rsidRDefault="001B0B6F" w:rsidP="00E92059">
      <w:pPr>
        <w:spacing w:after="0"/>
        <w:rPr>
          <w:rFonts w:cstheme="minorHAnsi"/>
        </w:rPr>
      </w:pPr>
    </w:p>
    <w:p w:rsidR="00422E4D" w:rsidRPr="00D70D24" w:rsidRDefault="00422E4D" w:rsidP="00E92059">
      <w:pPr>
        <w:spacing w:after="0"/>
        <w:rPr>
          <w:rFonts w:cstheme="minorHAnsi"/>
        </w:rPr>
      </w:pPr>
    </w:p>
    <w:p w:rsidR="001B0B6F" w:rsidRDefault="00422E4D" w:rsidP="00422E4D">
      <w:pPr>
        <w:spacing w:after="0"/>
        <w:jc w:val="center"/>
        <w:rPr>
          <w:rFonts w:cstheme="minorHAnsi"/>
        </w:rPr>
      </w:pPr>
      <w:r>
        <w:rPr>
          <w:rFonts w:cstheme="minorHAnsi"/>
          <w:noProof/>
          <w:lang w:eastAsia="fi-FI"/>
        </w:rPr>
        <w:drawing>
          <wp:inline distT="0" distB="0" distL="0" distR="0">
            <wp:extent cx="2514600" cy="3476625"/>
            <wp:effectExtent l="0" t="0" r="0" b="0"/>
            <wp:docPr id="3" name="Kuva 3" descr="D:\huhti-elokuu 2016\WP_2016062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uhti-elokuu 2016\WP_20160621_0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5608" cy="3478018"/>
                    </a:xfrm>
                    <a:prstGeom prst="rect">
                      <a:avLst/>
                    </a:prstGeom>
                    <a:noFill/>
                    <a:ln>
                      <a:noFill/>
                    </a:ln>
                  </pic:spPr>
                </pic:pic>
              </a:graphicData>
            </a:graphic>
          </wp:inline>
        </w:drawing>
      </w:r>
    </w:p>
    <w:p w:rsidR="00422E4D" w:rsidRDefault="00422E4D" w:rsidP="00422E4D">
      <w:pPr>
        <w:spacing w:after="0"/>
        <w:jc w:val="center"/>
        <w:rPr>
          <w:rFonts w:cstheme="minorHAnsi"/>
        </w:rPr>
      </w:pPr>
    </w:p>
    <w:p w:rsidR="00422E4D" w:rsidRPr="00D70D24" w:rsidRDefault="00422E4D" w:rsidP="00E92059">
      <w:pPr>
        <w:spacing w:after="0"/>
        <w:rPr>
          <w:rFonts w:cstheme="minorHAnsi"/>
        </w:rPr>
      </w:pPr>
    </w:p>
    <w:p w:rsidR="00E92059" w:rsidRPr="00D70D24" w:rsidRDefault="00D05C01" w:rsidP="00C94244">
      <w:pPr>
        <w:spacing w:after="0"/>
        <w:ind w:firstLine="360"/>
        <w:rPr>
          <w:rFonts w:cstheme="minorHAnsi"/>
          <w:b/>
        </w:rPr>
      </w:pPr>
      <w:r>
        <w:rPr>
          <w:rFonts w:cstheme="minorHAnsi"/>
          <w:b/>
        </w:rPr>
        <w:t>4.2.3 Asu</w:t>
      </w:r>
      <w:r w:rsidR="002979F6" w:rsidRPr="00D70D24">
        <w:rPr>
          <w:rFonts w:cstheme="minorHAnsi"/>
          <w:b/>
        </w:rPr>
        <w:t>kkaan osallisuus</w:t>
      </w:r>
    </w:p>
    <w:p w:rsidR="00086A6C" w:rsidRPr="00D70D24" w:rsidRDefault="00086A6C" w:rsidP="00E92059">
      <w:pPr>
        <w:spacing w:after="0"/>
        <w:rPr>
          <w:rFonts w:cstheme="minorHAnsi"/>
          <w:b/>
        </w:rPr>
      </w:pPr>
    </w:p>
    <w:p w:rsidR="002D6AC2" w:rsidRPr="00D70D24" w:rsidRDefault="00D05C01" w:rsidP="00C94244">
      <w:pPr>
        <w:spacing w:after="0"/>
        <w:ind w:left="360"/>
        <w:rPr>
          <w:rFonts w:cstheme="minorHAnsi"/>
        </w:rPr>
      </w:pPr>
      <w:r>
        <w:rPr>
          <w:rFonts w:cstheme="minorHAnsi"/>
        </w:rPr>
        <w:t>Eri-ikäisten asu</w:t>
      </w:r>
      <w:r w:rsidR="002D6AC2" w:rsidRPr="00D70D24">
        <w:rPr>
          <w:rFonts w:cstheme="minorHAnsi"/>
        </w:rPr>
        <w:t>kkaiden ja heidän perheidensä ja läheistensä huomioon ottaminen on olennainen osa palvelun sisällön, laadun, asiakasturvallisuuden ja omavalvonnan kehittämistä.</w:t>
      </w:r>
      <w:r w:rsidR="0021775F" w:rsidRPr="00D70D24">
        <w:rPr>
          <w:rFonts w:cstheme="minorHAnsi"/>
        </w:rPr>
        <w:t xml:space="preserve"> Palvelun laatuun tai palveluissa saamaansa kohteluun tyytymättömällä asiakkaalla on oikeus antaa p</w:t>
      </w:r>
      <w:r w:rsidR="00CE6D64">
        <w:rPr>
          <w:rFonts w:cstheme="minorHAnsi"/>
        </w:rPr>
        <w:t>alautetta palvelupäällikölle</w:t>
      </w:r>
      <w:r w:rsidR="0021775F" w:rsidRPr="00D70D24">
        <w:rPr>
          <w:rFonts w:cstheme="minorHAnsi"/>
        </w:rPr>
        <w:t xml:space="preserve"> t</w:t>
      </w:r>
      <w:r w:rsidR="00CE6D64">
        <w:rPr>
          <w:rFonts w:cstheme="minorHAnsi"/>
        </w:rPr>
        <w:t>ai Janakkalan Elsa ja Pauli Kodit Oy:n toimitus</w:t>
      </w:r>
      <w:r w:rsidR="0021775F" w:rsidRPr="00D70D24">
        <w:rPr>
          <w:rFonts w:cstheme="minorHAnsi"/>
        </w:rPr>
        <w:t xml:space="preserve">johtajalle. </w:t>
      </w:r>
      <w:r w:rsidR="002D6AC2" w:rsidRPr="00D70D24">
        <w:rPr>
          <w:rFonts w:cstheme="minorHAnsi"/>
        </w:rPr>
        <w:t xml:space="preserve"> Koska laatu ja hyvä hoito voivat tarkoittaa e</w:t>
      </w:r>
      <w:r>
        <w:rPr>
          <w:rFonts w:cstheme="minorHAnsi"/>
        </w:rPr>
        <w:t>ri asioita henkilöstölle ja asu</w:t>
      </w:r>
      <w:r w:rsidR="002D6AC2" w:rsidRPr="00D70D24">
        <w:rPr>
          <w:rFonts w:cstheme="minorHAnsi"/>
        </w:rPr>
        <w:t>kkaalle, on systemaattisesti eritavoin kerätty palaute tärkeää saada käyttöön Elsakodin kehittämisessä.</w:t>
      </w:r>
    </w:p>
    <w:p w:rsidR="00907351" w:rsidRPr="00D70D24" w:rsidRDefault="00907351" w:rsidP="00E92059">
      <w:pPr>
        <w:spacing w:after="0"/>
        <w:rPr>
          <w:rFonts w:cstheme="minorHAnsi"/>
        </w:rPr>
      </w:pPr>
    </w:p>
    <w:p w:rsidR="00C471DF" w:rsidRPr="00D70D24" w:rsidRDefault="002D6AC2" w:rsidP="00C94244">
      <w:pPr>
        <w:spacing w:after="0"/>
        <w:ind w:left="360"/>
        <w:rPr>
          <w:rFonts w:cstheme="minorHAnsi"/>
        </w:rPr>
      </w:pPr>
      <w:r w:rsidRPr="00D70D24">
        <w:rPr>
          <w:rFonts w:cstheme="minorHAnsi"/>
        </w:rPr>
        <w:t>Asukkaan oma toive ja tavoite hoidolleen näkyvät asukkaalle laaditussa hoito- ja palvelusuunnitelmassa. Ellei asukas itse pysty tuomaan julki omaa toivettaan, omaiset pystyvät yleensä kertomaan, mitä asukas toivoo hoidoltaan. Asukasta rohkaistaan ja aktivoidaan olemassa olevien voimavarojen käyttöön</w:t>
      </w:r>
      <w:r w:rsidR="004B438B" w:rsidRPr="00D70D24">
        <w:rPr>
          <w:rFonts w:cstheme="minorHAnsi"/>
        </w:rPr>
        <w:t xml:space="preserve"> ja osallistumaan arjen askareisiin.</w:t>
      </w:r>
    </w:p>
    <w:p w:rsidR="00907351" w:rsidRPr="00D70D24" w:rsidRDefault="00C94244" w:rsidP="00E92059">
      <w:pPr>
        <w:spacing w:after="0"/>
        <w:rPr>
          <w:rFonts w:cstheme="minorHAnsi"/>
        </w:rPr>
      </w:pPr>
      <w:r w:rsidRPr="00D70D24">
        <w:rPr>
          <w:rFonts w:cstheme="minorHAnsi"/>
        </w:rPr>
        <w:tab/>
      </w:r>
    </w:p>
    <w:p w:rsidR="00907351" w:rsidRPr="00D70D24" w:rsidRDefault="00C471DF" w:rsidP="00C94244">
      <w:pPr>
        <w:spacing w:after="0"/>
        <w:ind w:left="360" w:firstLine="45"/>
        <w:rPr>
          <w:rFonts w:cstheme="minorHAnsi"/>
        </w:rPr>
      </w:pPr>
      <w:r w:rsidRPr="00D70D24">
        <w:rPr>
          <w:rFonts w:cstheme="minorHAnsi"/>
        </w:rPr>
        <w:t>Henkilökunta ottaa vastaan palautetta niin suullisesti kuin kirjallisesti. Palautetta voi antaa nimettömänä Elsakodin ulko-ovien luona oleviin palautelaatikkoihin. Lisäksi palautetta v</w:t>
      </w:r>
      <w:r w:rsidR="00CE6D64">
        <w:rPr>
          <w:rFonts w:cstheme="minorHAnsi"/>
        </w:rPr>
        <w:t>oi antaa sähköpostitse toimitus</w:t>
      </w:r>
      <w:r w:rsidRPr="00D70D24">
        <w:rPr>
          <w:rFonts w:cstheme="minorHAnsi"/>
        </w:rPr>
        <w:t xml:space="preserve">johtajalle tai </w:t>
      </w:r>
      <w:r w:rsidR="00242BE2">
        <w:rPr>
          <w:rFonts w:cstheme="minorHAnsi"/>
        </w:rPr>
        <w:t>Elsakodin palvelupäällikölle</w:t>
      </w:r>
      <w:r w:rsidRPr="00D70D24">
        <w:rPr>
          <w:rFonts w:cstheme="minorHAnsi"/>
        </w:rPr>
        <w:t xml:space="preserve">. </w:t>
      </w:r>
      <w:r w:rsidR="0021775F" w:rsidRPr="00D70D24">
        <w:rPr>
          <w:rFonts w:cstheme="minorHAnsi"/>
        </w:rPr>
        <w:t xml:space="preserve"> </w:t>
      </w:r>
      <w:r w:rsidRPr="00D70D24">
        <w:rPr>
          <w:rFonts w:cstheme="minorHAnsi"/>
        </w:rPr>
        <w:t>Asukkailta ja omaisilta hankitaan asiakaspalautetta Janakkalan kunnan laatujärjestelmän mukaisilla kyselyillä.</w:t>
      </w:r>
    </w:p>
    <w:p w:rsidR="00907351" w:rsidRDefault="00907351" w:rsidP="00E92059">
      <w:pPr>
        <w:spacing w:after="0"/>
        <w:rPr>
          <w:rFonts w:cstheme="minorHAnsi"/>
        </w:rPr>
      </w:pPr>
    </w:p>
    <w:p w:rsidR="0084485C" w:rsidRPr="00D70D24" w:rsidRDefault="0084485C" w:rsidP="00E92059">
      <w:pPr>
        <w:spacing w:after="0"/>
        <w:rPr>
          <w:rFonts w:cstheme="minorHAnsi"/>
        </w:rPr>
      </w:pPr>
    </w:p>
    <w:p w:rsidR="00086A6C" w:rsidRPr="00860617" w:rsidRDefault="0021775F" w:rsidP="006110C9">
      <w:pPr>
        <w:spacing w:after="0"/>
        <w:ind w:left="360"/>
        <w:rPr>
          <w:rFonts w:cstheme="minorHAnsi"/>
        </w:rPr>
      </w:pPr>
      <w:r w:rsidRPr="00860617">
        <w:rPr>
          <w:rFonts w:cstheme="minorHAnsi"/>
        </w:rPr>
        <w:t xml:space="preserve">Saadut palautteet, kantelu- ja muut valvontapäätökset </w:t>
      </w:r>
      <w:r w:rsidR="00086A6C" w:rsidRPr="00860617">
        <w:rPr>
          <w:rFonts w:cstheme="minorHAnsi"/>
        </w:rPr>
        <w:t xml:space="preserve">käsitellään </w:t>
      </w:r>
      <w:r w:rsidR="00242BE2">
        <w:rPr>
          <w:rFonts w:cstheme="minorHAnsi"/>
        </w:rPr>
        <w:t>yhtiön toimitus</w:t>
      </w:r>
      <w:r w:rsidRPr="00860617">
        <w:rPr>
          <w:rFonts w:cstheme="minorHAnsi"/>
        </w:rPr>
        <w:t>johtajan</w:t>
      </w:r>
      <w:r w:rsidR="00242BE2">
        <w:rPr>
          <w:rFonts w:cstheme="minorHAnsi"/>
        </w:rPr>
        <w:t xml:space="preserve"> ja Elsakodin palvelupäällikön</w:t>
      </w:r>
      <w:r w:rsidRPr="00860617">
        <w:rPr>
          <w:rFonts w:cstheme="minorHAnsi"/>
        </w:rPr>
        <w:t xml:space="preserve"> kesken</w:t>
      </w:r>
      <w:r w:rsidR="00086A6C" w:rsidRPr="00860617">
        <w:rPr>
          <w:rFonts w:cstheme="minorHAnsi"/>
        </w:rPr>
        <w:t>.</w:t>
      </w:r>
      <w:r w:rsidR="00860617">
        <w:rPr>
          <w:rFonts w:cstheme="minorHAnsi"/>
        </w:rPr>
        <w:t xml:space="preserve"> Palautteisiin v</w:t>
      </w:r>
      <w:r w:rsidR="000F3EEE">
        <w:rPr>
          <w:rFonts w:cstheme="minorHAnsi"/>
        </w:rPr>
        <w:t>astataan seitsemän päivän aikana</w:t>
      </w:r>
      <w:r w:rsidR="00086A6C" w:rsidRPr="00860617">
        <w:rPr>
          <w:rFonts w:cstheme="minorHAnsi"/>
        </w:rPr>
        <w:t xml:space="preserve"> </w:t>
      </w:r>
      <w:r w:rsidR="00235058" w:rsidRPr="00860617">
        <w:rPr>
          <w:rFonts w:cstheme="minorHAnsi"/>
        </w:rPr>
        <w:t>kirjallisesti perustellen</w:t>
      </w:r>
      <w:r w:rsidR="00B04812" w:rsidRPr="00860617">
        <w:rPr>
          <w:rFonts w:cstheme="minorHAnsi"/>
        </w:rPr>
        <w:t xml:space="preserve"> vastaus. Palautteet ja kanteluasiat käydään läpi henkilökunnan kanssa yhteisissä palavereissa huomioiden kuitenkin salassa pidettävät seikat. </w:t>
      </w:r>
      <w:r w:rsidR="00086A6C" w:rsidRPr="00860617">
        <w:rPr>
          <w:rFonts w:cstheme="minorHAnsi"/>
        </w:rPr>
        <w:t>Mahdolliset toimintaperiaatteiden ja – linjausten muutokset tehdään henkilökunnan toimesta Elsakodin toimintoihin. Asiakaspalautetta hyödynnetään Elsakodin toiminnan laadun kehittämisessä ja vahvistetaan palautteista tulleita toimivia käytänteitä.</w:t>
      </w:r>
    </w:p>
    <w:p w:rsidR="00086A6C" w:rsidRPr="00860617" w:rsidRDefault="00086A6C" w:rsidP="00E92059">
      <w:pPr>
        <w:spacing w:after="0"/>
        <w:rPr>
          <w:rFonts w:cstheme="minorHAnsi"/>
        </w:rPr>
      </w:pPr>
    </w:p>
    <w:p w:rsidR="00086A6C" w:rsidRPr="00D70D24" w:rsidRDefault="00086A6C" w:rsidP="006110C9">
      <w:pPr>
        <w:spacing w:after="0"/>
        <w:ind w:firstLine="360"/>
        <w:rPr>
          <w:rFonts w:cstheme="minorHAnsi"/>
          <w:b/>
        </w:rPr>
      </w:pPr>
      <w:r w:rsidRPr="00D70D24">
        <w:rPr>
          <w:rFonts w:cstheme="minorHAnsi"/>
          <w:b/>
        </w:rPr>
        <w:t>4.2.4 Asukkaan oikeusturva</w:t>
      </w:r>
    </w:p>
    <w:p w:rsidR="00086A6C" w:rsidRPr="00D70D24" w:rsidRDefault="00086A6C" w:rsidP="00E92059">
      <w:pPr>
        <w:spacing w:after="0"/>
        <w:rPr>
          <w:rFonts w:cstheme="minorHAnsi"/>
          <w:b/>
        </w:rPr>
      </w:pPr>
    </w:p>
    <w:p w:rsidR="006110C9" w:rsidRPr="00D70D24" w:rsidRDefault="008909AE" w:rsidP="006110C9">
      <w:pPr>
        <w:spacing w:after="0"/>
        <w:ind w:left="360"/>
        <w:rPr>
          <w:rFonts w:cstheme="minorHAnsi"/>
        </w:rPr>
      </w:pPr>
      <w:r w:rsidRPr="00D70D24">
        <w:rPr>
          <w:rFonts w:cstheme="minorHAnsi"/>
        </w:rPr>
        <w:t>Sosiaalihuollon asiakkaan asemasta ja oike</w:t>
      </w:r>
      <w:r w:rsidR="00D05C01">
        <w:rPr>
          <w:rFonts w:cstheme="minorHAnsi"/>
        </w:rPr>
        <w:t>uksista annetun lain mukaan asu</w:t>
      </w:r>
      <w:r w:rsidRPr="00D70D24">
        <w:rPr>
          <w:rFonts w:cstheme="minorHAnsi"/>
        </w:rPr>
        <w:t>kkaalla on oikeus saada sosiaalihuollon toteuttajalta laadultaan hyvää sosiaalihuoltoa ja hyvä</w:t>
      </w:r>
      <w:r w:rsidR="00D05C01">
        <w:rPr>
          <w:rFonts w:cstheme="minorHAnsi"/>
        </w:rPr>
        <w:t>ä kohtelua ilman syrjintää. Asu</w:t>
      </w:r>
      <w:r w:rsidRPr="00D70D24">
        <w:rPr>
          <w:rFonts w:cstheme="minorHAnsi"/>
        </w:rPr>
        <w:t>kasta on kohdeltava siten, ettei hänen ihmisarvoaan loukata sekä että hänen vakaumustaan ja yksityisyyttään kunnioitetaan. Sosiaalihuoltoa toteutettaessa on otettava huomioon asiakkaan toivomukset, mielipide, etu ja yksilölliset tarpeet sekä hänen äidinkielensä ja kulttuuritaustansa. Sosiaalihuollon asiakkaan asemasta ja oikeuksista annetussa laissa on säädökset sosiaaliasiamiehestä ja muistutusmenettelystä. Kunnan on nimettävä sosiaaliasiamies.</w:t>
      </w:r>
    </w:p>
    <w:p w:rsidR="006110C9" w:rsidRPr="00D70D24" w:rsidRDefault="006110C9" w:rsidP="006110C9">
      <w:pPr>
        <w:spacing w:after="0"/>
        <w:ind w:left="360"/>
        <w:rPr>
          <w:rFonts w:cstheme="minorHAnsi"/>
        </w:rPr>
      </w:pPr>
    </w:p>
    <w:p w:rsidR="00907351" w:rsidRPr="00D70D24" w:rsidRDefault="008909AE" w:rsidP="006110C9">
      <w:pPr>
        <w:spacing w:after="0"/>
        <w:ind w:left="360"/>
        <w:rPr>
          <w:rFonts w:cstheme="minorHAnsi"/>
        </w:rPr>
      </w:pPr>
      <w:r w:rsidRPr="00D70D24">
        <w:rPr>
          <w:rFonts w:cstheme="minorHAnsi"/>
        </w:rPr>
        <w:t xml:space="preserve"> </w:t>
      </w:r>
      <w:r w:rsidR="006110C9" w:rsidRPr="00D70D24">
        <w:rPr>
          <w:rFonts w:cstheme="minorHAnsi"/>
        </w:rPr>
        <w:tab/>
      </w:r>
    </w:p>
    <w:p w:rsidR="00907351" w:rsidRPr="00D70D24" w:rsidRDefault="008909AE" w:rsidP="006110C9">
      <w:pPr>
        <w:spacing w:after="0"/>
        <w:ind w:firstLine="360"/>
        <w:rPr>
          <w:rFonts w:cstheme="minorHAnsi"/>
        </w:rPr>
      </w:pPr>
      <w:r w:rsidRPr="00D70D24">
        <w:rPr>
          <w:rFonts w:cstheme="minorHAnsi"/>
        </w:rPr>
        <w:t>Sosiaaliasiamiehen tehtävänä on:</w:t>
      </w:r>
    </w:p>
    <w:p w:rsidR="00907351" w:rsidRPr="00D70D24" w:rsidRDefault="008909AE" w:rsidP="00CF1A62">
      <w:pPr>
        <w:spacing w:after="0"/>
        <w:ind w:firstLine="360"/>
        <w:rPr>
          <w:rFonts w:cstheme="minorHAnsi"/>
        </w:rPr>
      </w:pPr>
      <w:r w:rsidRPr="00D70D24">
        <w:rPr>
          <w:rFonts w:cstheme="minorHAnsi"/>
        </w:rPr>
        <w:t xml:space="preserve"> 1) neuvoa asiakkaita tämän lain soveltamiseen liittyvissä asioissa; </w:t>
      </w:r>
    </w:p>
    <w:p w:rsidR="00907351" w:rsidRPr="00D70D24" w:rsidRDefault="008909AE" w:rsidP="00CF1A62">
      <w:pPr>
        <w:spacing w:after="0"/>
        <w:ind w:firstLine="360"/>
        <w:rPr>
          <w:rFonts w:cstheme="minorHAnsi"/>
        </w:rPr>
      </w:pPr>
      <w:r w:rsidRPr="00D70D24">
        <w:rPr>
          <w:rFonts w:cstheme="minorHAnsi"/>
        </w:rPr>
        <w:t xml:space="preserve">2) avustaa asiakasta muistutuksen tekemisessä; </w:t>
      </w:r>
    </w:p>
    <w:p w:rsidR="00907351" w:rsidRPr="00D70D24" w:rsidRDefault="008909AE" w:rsidP="00CF1A62">
      <w:pPr>
        <w:spacing w:after="0"/>
        <w:ind w:firstLine="360"/>
        <w:rPr>
          <w:rFonts w:cstheme="minorHAnsi"/>
        </w:rPr>
      </w:pPr>
      <w:r w:rsidRPr="00D70D24">
        <w:rPr>
          <w:rFonts w:cstheme="minorHAnsi"/>
        </w:rPr>
        <w:t xml:space="preserve">3) tiedottaa asiakkaan oikeuksista; </w:t>
      </w:r>
    </w:p>
    <w:p w:rsidR="00907351" w:rsidRPr="00D70D24" w:rsidRDefault="008909AE" w:rsidP="00CF1A62">
      <w:pPr>
        <w:spacing w:after="0"/>
        <w:ind w:firstLine="360"/>
        <w:rPr>
          <w:rFonts w:cstheme="minorHAnsi"/>
        </w:rPr>
      </w:pPr>
      <w:r w:rsidRPr="00D70D24">
        <w:rPr>
          <w:rFonts w:cstheme="minorHAnsi"/>
        </w:rPr>
        <w:t xml:space="preserve">4) toimia muutenkin asiakkaan oikeuksien edistämiseksi ja toteuttamiseksi; sekä </w:t>
      </w:r>
    </w:p>
    <w:p w:rsidR="00907351" w:rsidRPr="00D70D24" w:rsidRDefault="008909AE" w:rsidP="00CF1A62">
      <w:pPr>
        <w:spacing w:after="0"/>
        <w:ind w:left="360"/>
        <w:rPr>
          <w:rFonts w:cstheme="minorHAnsi"/>
        </w:rPr>
      </w:pPr>
      <w:r w:rsidRPr="00D70D24">
        <w:rPr>
          <w:rFonts w:cstheme="minorHAnsi"/>
        </w:rPr>
        <w:t>5) seurata asiakkaiden oikeuksien ja aseman kehitystä kunnassa ja antaa siitä selvitys vuosittain kunnanhallitukselle.</w:t>
      </w:r>
    </w:p>
    <w:p w:rsidR="00907351" w:rsidRPr="00D70D24" w:rsidRDefault="00907351" w:rsidP="00E92059">
      <w:pPr>
        <w:spacing w:after="0"/>
        <w:rPr>
          <w:rFonts w:cstheme="minorHAnsi"/>
        </w:rPr>
      </w:pPr>
    </w:p>
    <w:p w:rsidR="00907351" w:rsidRPr="00D70D24" w:rsidRDefault="008909AE" w:rsidP="00CF1A62">
      <w:pPr>
        <w:spacing w:after="0"/>
        <w:ind w:left="360" w:firstLine="45"/>
        <w:rPr>
          <w:rFonts w:cstheme="minorHAnsi"/>
        </w:rPr>
      </w:pPr>
      <w:r w:rsidRPr="00D70D24">
        <w:rPr>
          <w:rFonts w:cstheme="minorHAnsi"/>
        </w:rPr>
        <w:t>Asiakkaalla on oikeus tehdä muistutus kohtelustaan toimintayksikön vast</w:t>
      </w:r>
      <w:r w:rsidR="00907351" w:rsidRPr="00D70D24">
        <w:rPr>
          <w:rFonts w:cstheme="minorHAnsi"/>
        </w:rPr>
        <w:t>uuhenkilölle t</w:t>
      </w:r>
      <w:r w:rsidR="002E09C1">
        <w:rPr>
          <w:rFonts w:cstheme="minorHAnsi"/>
        </w:rPr>
        <w:t>ai Janakkalan Elsa ja Pauli Kodit Oy:n toimitus</w:t>
      </w:r>
      <w:r w:rsidR="00907351" w:rsidRPr="00D70D24">
        <w:rPr>
          <w:rFonts w:cstheme="minorHAnsi"/>
        </w:rPr>
        <w:t xml:space="preserve">johtajalle. </w:t>
      </w:r>
    </w:p>
    <w:p w:rsidR="00907351" w:rsidRPr="00D70D24" w:rsidRDefault="008909AE" w:rsidP="00CF1A62">
      <w:pPr>
        <w:spacing w:after="0"/>
        <w:ind w:firstLine="360"/>
        <w:rPr>
          <w:rFonts w:cstheme="minorHAnsi"/>
        </w:rPr>
      </w:pPr>
      <w:r w:rsidRPr="00D70D24">
        <w:rPr>
          <w:rFonts w:cstheme="minorHAnsi"/>
        </w:rPr>
        <w:t xml:space="preserve">Janakkalassa sosiaaliasiamiehenä toimii </w:t>
      </w:r>
    </w:p>
    <w:p w:rsidR="00907351" w:rsidRPr="00D70D24" w:rsidRDefault="008909AE" w:rsidP="00CF1A62">
      <w:pPr>
        <w:spacing w:after="0"/>
        <w:ind w:firstLine="360"/>
        <w:rPr>
          <w:rFonts w:cstheme="minorHAnsi"/>
        </w:rPr>
      </w:pPr>
      <w:r w:rsidRPr="00D70D24">
        <w:rPr>
          <w:rFonts w:cstheme="minorHAnsi"/>
        </w:rPr>
        <w:t xml:space="preserve">Satu </w:t>
      </w:r>
      <w:proofErr w:type="spellStart"/>
      <w:r w:rsidRPr="00D70D24">
        <w:rPr>
          <w:rFonts w:cstheme="minorHAnsi"/>
        </w:rPr>
        <w:t>Loippo</w:t>
      </w:r>
      <w:proofErr w:type="spellEnd"/>
      <w:r w:rsidRPr="00D70D24">
        <w:rPr>
          <w:rFonts w:cstheme="minorHAnsi"/>
        </w:rPr>
        <w:t xml:space="preserve">, </w:t>
      </w:r>
      <w:proofErr w:type="spellStart"/>
      <w:r w:rsidRPr="00D70D24">
        <w:rPr>
          <w:rFonts w:cstheme="minorHAnsi"/>
        </w:rPr>
        <w:t>Pikassos</w:t>
      </w:r>
      <w:proofErr w:type="spellEnd"/>
      <w:r w:rsidRPr="00D70D24">
        <w:rPr>
          <w:rFonts w:cstheme="minorHAnsi"/>
        </w:rPr>
        <w:t xml:space="preserve"> Oy, Åkerlundinkatu 2 A 3 krs, 33100 Tampere.</w:t>
      </w:r>
    </w:p>
    <w:p w:rsidR="008909AE" w:rsidRPr="00D70D24" w:rsidRDefault="008909AE" w:rsidP="00CF1A62">
      <w:pPr>
        <w:spacing w:after="0"/>
        <w:ind w:left="360"/>
        <w:rPr>
          <w:rFonts w:cstheme="minorHAnsi"/>
        </w:rPr>
      </w:pPr>
      <w:r w:rsidRPr="00D70D24">
        <w:rPr>
          <w:rFonts w:cstheme="minorHAnsi"/>
        </w:rPr>
        <w:t xml:space="preserve">Puhelinpäivystys: 050 599 6413, ma klo </w:t>
      </w:r>
      <w:r w:rsidR="00204982" w:rsidRPr="00D70D24">
        <w:rPr>
          <w:rFonts w:cstheme="minorHAnsi"/>
        </w:rPr>
        <w:t>12–15</w:t>
      </w:r>
      <w:r w:rsidRPr="00D70D24">
        <w:rPr>
          <w:rFonts w:cstheme="minorHAnsi"/>
        </w:rPr>
        <w:t>, ti,</w:t>
      </w:r>
      <w:r w:rsidR="00D11A15">
        <w:rPr>
          <w:rFonts w:cstheme="minorHAnsi"/>
        </w:rPr>
        <w:t xml:space="preserve"> </w:t>
      </w:r>
      <w:r w:rsidRPr="00D70D24">
        <w:rPr>
          <w:rFonts w:cstheme="minorHAnsi"/>
        </w:rPr>
        <w:t>ke,</w:t>
      </w:r>
      <w:r w:rsidR="00D11A15">
        <w:rPr>
          <w:rFonts w:cstheme="minorHAnsi"/>
        </w:rPr>
        <w:t xml:space="preserve"> </w:t>
      </w:r>
      <w:r w:rsidRPr="00D70D24">
        <w:rPr>
          <w:rFonts w:cstheme="minorHAnsi"/>
        </w:rPr>
        <w:t xml:space="preserve">to klo 9-12, pe ei päivystystä, </w:t>
      </w:r>
      <w:hyperlink r:id="rId13" w:history="1">
        <w:r w:rsidRPr="00D70D24">
          <w:rPr>
            <w:rStyle w:val="Hyperlinkki"/>
            <w:rFonts w:cstheme="minorHAnsi"/>
          </w:rPr>
          <w:t>satu.loippo@pikassos.fi</w:t>
        </w:r>
      </w:hyperlink>
      <w:r w:rsidRPr="00D70D24">
        <w:rPr>
          <w:rFonts w:cstheme="minorHAnsi"/>
        </w:rPr>
        <w:t>.</w:t>
      </w:r>
    </w:p>
    <w:p w:rsidR="008909AE" w:rsidRPr="00D70D24" w:rsidRDefault="008909AE" w:rsidP="00E92059">
      <w:pPr>
        <w:spacing w:after="0"/>
        <w:rPr>
          <w:rFonts w:cstheme="minorHAnsi"/>
        </w:rPr>
      </w:pPr>
    </w:p>
    <w:p w:rsidR="002C45EE" w:rsidRPr="00D70D24" w:rsidRDefault="008909AE" w:rsidP="00300C91">
      <w:pPr>
        <w:spacing w:after="0"/>
        <w:ind w:firstLine="360"/>
        <w:rPr>
          <w:rFonts w:cstheme="minorHAnsi"/>
        </w:rPr>
      </w:pPr>
      <w:r w:rsidRPr="00D70D24">
        <w:rPr>
          <w:rFonts w:cstheme="minorHAnsi"/>
          <w:b/>
        </w:rPr>
        <w:t>Asiakkaiden vaaratapahtumailmoitukset ja niiden käsitteleminen</w:t>
      </w:r>
      <w:r w:rsidRPr="00D70D24">
        <w:rPr>
          <w:rFonts w:cstheme="minorHAnsi"/>
        </w:rPr>
        <w:t xml:space="preserve"> </w:t>
      </w:r>
    </w:p>
    <w:p w:rsidR="00F81008" w:rsidRDefault="008909AE" w:rsidP="00F81008">
      <w:pPr>
        <w:spacing w:after="0"/>
        <w:ind w:left="360"/>
        <w:rPr>
          <w:rFonts w:cstheme="minorHAnsi"/>
        </w:rPr>
      </w:pPr>
      <w:r w:rsidRPr="00D70D24">
        <w:rPr>
          <w:rFonts w:cstheme="minorHAnsi"/>
        </w:rPr>
        <w:t xml:space="preserve">Janakkalan vanhustyössä on käytössä </w:t>
      </w:r>
      <w:proofErr w:type="spellStart"/>
      <w:r w:rsidRPr="00D70D24">
        <w:rPr>
          <w:rFonts w:cstheme="minorHAnsi"/>
        </w:rPr>
        <w:t>HaiPro</w:t>
      </w:r>
      <w:proofErr w:type="spellEnd"/>
      <w:r w:rsidRPr="00D70D24">
        <w:rPr>
          <w:rFonts w:cstheme="minorHAnsi"/>
        </w:rPr>
        <w:t xml:space="preserve"> potilasturvallisuutta vaarantavien tapahtumien raportointimenettely ja tietotekninen työkalu.</w:t>
      </w:r>
      <w:r w:rsidR="005F659B" w:rsidRPr="00D70D24">
        <w:rPr>
          <w:rFonts w:cstheme="minorHAnsi"/>
        </w:rPr>
        <w:t xml:space="preserve"> </w:t>
      </w:r>
      <w:proofErr w:type="spellStart"/>
      <w:r w:rsidR="005F659B" w:rsidRPr="00D70D24">
        <w:rPr>
          <w:rFonts w:cstheme="minorHAnsi"/>
        </w:rPr>
        <w:t>HaiPro</w:t>
      </w:r>
      <w:proofErr w:type="spellEnd"/>
      <w:r w:rsidR="005F659B" w:rsidRPr="00D70D24">
        <w:rPr>
          <w:rFonts w:cstheme="minorHAnsi"/>
        </w:rPr>
        <w:t xml:space="preserve"> on käytössä myös </w:t>
      </w:r>
      <w:proofErr w:type="spellStart"/>
      <w:r w:rsidR="005F659B" w:rsidRPr="00D70D24">
        <w:rPr>
          <w:rFonts w:cstheme="minorHAnsi"/>
        </w:rPr>
        <w:t>Elsakodissa</w:t>
      </w:r>
      <w:proofErr w:type="spellEnd"/>
      <w:r w:rsidR="005F659B" w:rsidRPr="00D70D24">
        <w:rPr>
          <w:rFonts w:cstheme="minorHAnsi"/>
        </w:rPr>
        <w:t>.</w:t>
      </w:r>
      <w:r w:rsidRPr="00D70D24">
        <w:rPr>
          <w:rFonts w:cstheme="minorHAnsi"/>
        </w:rPr>
        <w:t xml:space="preserve"> </w:t>
      </w:r>
      <w:r w:rsidR="00F81008" w:rsidRPr="00D70D24">
        <w:rPr>
          <w:rFonts w:cstheme="minorHAnsi"/>
        </w:rPr>
        <w:t xml:space="preserve">Jokainen työntekijä on velvollinen ilmoittamaan havaitsemassa asukasturvallisuutta uhkaavan asian tai sattuneen vaaratapahtuman. </w:t>
      </w:r>
      <w:r w:rsidRPr="00D70D24">
        <w:rPr>
          <w:rFonts w:cstheme="minorHAnsi"/>
        </w:rPr>
        <w:t xml:space="preserve">Haittatapahtumat ilmoitetaan ensisijaisesti sähköisen seurantaohjelman, </w:t>
      </w:r>
      <w:proofErr w:type="spellStart"/>
      <w:r w:rsidRPr="00D70D24">
        <w:rPr>
          <w:rFonts w:cstheme="minorHAnsi"/>
        </w:rPr>
        <w:t>HaiPro:n</w:t>
      </w:r>
      <w:proofErr w:type="spellEnd"/>
      <w:r w:rsidRPr="00D70D24">
        <w:rPr>
          <w:rFonts w:cstheme="minorHAnsi"/>
        </w:rPr>
        <w:t xml:space="preserve"> kautta ja/tai tilanteesta riippuen myös välittömästi esimiehelle ja asianosaisille. Esimiehet käsittelevät nämä ilmoitukset ja arvioivat niiden vakavuusasteen ja niitä seuraavien toimenpiteiden kiireellisyyden. </w:t>
      </w:r>
      <w:r w:rsidR="00F81008" w:rsidRPr="00D70D24">
        <w:rPr>
          <w:rFonts w:cstheme="minorHAnsi"/>
        </w:rPr>
        <w:t>Vakavat vaaratapahtumat käsitellää</w:t>
      </w:r>
      <w:r w:rsidR="002E09C1">
        <w:rPr>
          <w:rFonts w:cstheme="minorHAnsi"/>
        </w:rPr>
        <w:t>n välittömästi. Palvelupäällikkö</w:t>
      </w:r>
      <w:r w:rsidR="00F81008">
        <w:rPr>
          <w:rFonts w:cstheme="minorHAnsi"/>
        </w:rPr>
        <w:t xml:space="preserve"> kokoaa </w:t>
      </w:r>
      <w:r w:rsidR="00F81008" w:rsidRPr="00D70D24">
        <w:rPr>
          <w:rFonts w:cstheme="minorHAnsi"/>
        </w:rPr>
        <w:t>vaaratapahtumailmoitukset ja ne käsitellään Elsakodin palavereissa.</w:t>
      </w:r>
      <w:r w:rsidR="00F81008">
        <w:rPr>
          <w:rFonts w:cstheme="minorHAnsi"/>
        </w:rPr>
        <w:t xml:space="preserve"> </w:t>
      </w:r>
      <w:r w:rsidR="00F81008" w:rsidRPr="00D70D24">
        <w:rPr>
          <w:rFonts w:cstheme="minorHAnsi"/>
        </w:rPr>
        <w:t>Vaaratapahtumien käsittely on syyllistämätöntä ja tavoitteena on kehittää toimintatapoja vaaratapahtumia ennaltaehkäiseviksi.</w:t>
      </w:r>
    </w:p>
    <w:p w:rsidR="00A62D69" w:rsidRPr="00D70D24" w:rsidRDefault="008909AE" w:rsidP="00300C91">
      <w:pPr>
        <w:spacing w:after="0"/>
        <w:ind w:left="360"/>
        <w:rPr>
          <w:rFonts w:cstheme="minorHAnsi"/>
        </w:rPr>
      </w:pPr>
      <w:r w:rsidRPr="00D70D24">
        <w:rPr>
          <w:rFonts w:cstheme="minorHAnsi"/>
        </w:rPr>
        <w:t xml:space="preserve">Tapahtuneen perusteella tulee kehittää toimintatapoja, joilla haittatapahtuman toistuminen on ehkäistävissä. </w:t>
      </w:r>
    </w:p>
    <w:p w:rsidR="00A62D69" w:rsidRPr="00D70D24" w:rsidRDefault="00A62D69" w:rsidP="00E92059">
      <w:pPr>
        <w:spacing w:after="0"/>
        <w:rPr>
          <w:rFonts w:cstheme="minorHAnsi"/>
        </w:rPr>
      </w:pPr>
    </w:p>
    <w:p w:rsidR="006F1E45" w:rsidRDefault="006F1E45" w:rsidP="005F659B">
      <w:pPr>
        <w:spacing w:after="0"/>
        <w:ind w:left="360"/>
        <w:rPr>
          <w:rFonts w:cstheme="minorHAnsi"/>
        </w:rPr>
      </w:pPr>
    </w:p>
    <w:p w:rsidR="006F1E45" w:rsidRDefault="006F1E45" w:rsidP="005F659B">
      <w:pPr>
        <w:spacing w:after="0"/>
        <w:ind w:left="360"/>
        <w:rPr>
          <w:rFonts w:cstheme="minorHAnsi"/>
        </w:rPr>
      </w:pPr>
    </w:p>
    <w:p w:rsidR="003A543A" w:rsidRDefault="003A543A" w:rsidP="005F659B">
      <w:pPr>
        <w:spacing w:after="0"/>
        <w:ind w:left="360"/>
        <w:rPr>
          <w:rFonts w:cstheme="minorHAnsi"/>
        </w:rPr>
      </w:pPr>
    </w:p>
    <w:p w:rsidR="003A543A" w:rsidRDefault="003A543A" w:rsidP="003A543A">
      <w:pPr>
        <w:spacing w:after="0"/>
        <w:ind w:left="360"/>
        <w:jc w:val="center"/>
        <w:rPr>
          <w:rFonts w:cstheme="minorHAnsi"/>
        </w:rPr>
      </w:pPr>
      <w:r>
        <w:rPr>
          <w:noProof/>
          <w:lang w:eastAsia="fi-FI"/>
        </w:rPr>
        <w:drawing>
          <wp:inline distT="0" distB="0" distL="0" distR="0" wp14:anchorId="5CEF1AAC" wp14:editId="5BDF2102">
            <wp:extent cx="4410075" cy="2478115"/>
            <wp:effectExtent l="0" t="0" r="0" b="0"/>
            <wp:docPr id="4" name="Kuva 4" descr="Z:\KUVAT\WP_20160914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KUVAT\WP_20160914_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0075" cy="2478115"/>
                    </a:xfrm>
                    <a:prstGeom prst="rect">
                      <a:avLst/>
                    </a:prstGeom>
                    <a:noFill/>
                    <a:ln>
                      <a:noFill/>
                    </a:ln>
                  </pic:spPr>
                </pic:pic>
              </a:graphicData>
            </a:graphic>
          </wp:inline>
        </w:drawing>
      </w:r>
    </w:p>
    <w:p w:rsidR="003A543A" w:rsidRDefault="003A543A" w:rsidP="003A543A">
      <w:pPr>
        <w:spacing w:after="0"/>
        <w:ind w:left="360"/>
        <w:jc w:val="center"/>
        <w:rPr>
          <w:rFonts w:cstheme="minorHAnsi"/>
        </w:rPr>
      </w:pPr>
    </w:p>
    <w:p w:rsidR="00422E4D" w:rsidRDefault="00422E4D" w:rsidP="003A543A">
      <w:pPr>
        <w:spacing w:after="0"/>
        <w:ind w:left="360"/>
        <w:jc w:val="center"/>
        <w:rPr>
          <w:rFonts w:cstheme="minorHAnsi"/>
        </w:rPr>
      </w:pPr>
    </w:p>
    <w:p w:rsidR="00422E4D" w:rsidRDefault="00422E4D" w:rsidP="003A543A">
      <w:pPr>
        <w:spacing w:after="0"/>
        <w:ind w:left="360"/>
        <w:jc w:val="center"/>
        <w:rPr>
          <w:rFonts w:cstheme="minorHAnsi"/>
        </w:rPr>
      </w:pPr>
    </w:p>
    <w:p w:rsidR="003A543A" w:rsidRPr="00D70D24" w:rsidRDefault="003A543A" w:rsidP="003A543A">
      <w:pPr>
        <w:spacing w:after="0"/>
        <w:ind w:left="360"/>
        <w:jc w:val="center"/>
        <w:rPr>
          <w:rFonts w:cstheme="minorHAnsi"/>
        </w:rPr>
      </w:pPr>
    </w:p>
    <w:p w:rsidR="00F51BE9" w:rsidRDefault="00F51BE9" w:rsidP="00F51BE9">
      <w:pPr>
        <w:autoSpaceDE w:val="0"/>
        <w:autoSpaceDN w:val="0"/>
        <w:adjustRightInd w:val="0"/>
        <w:spacing w:after="0" w:line="240" w:lineRule="auto"/>
        <w:rPr>
          <w:rFonts w:cstheme="minorHAnsi"/>
        </w:rPr>
      </w:pPr>
    </w:p>
    <w:p w:rsidR="00F81008" w:rsidRDefault="00F81008" w:rsidP="00F51BE9">
      <w:pPr>
        <w:autoSpaceDE w:val="0"/>
        <w:autoSpaceDN w:val="0"/>
        <w:adjustRightInd w:val="0"/>
        <w:spacing w:after="0" w:line="240" w:lineRule="auto"/>
        <w:rPr>
          <w:rFonts w:cstheme="minorHAnsi"/>
        </w:rPr>
      </w:pPr>
    </w:p>
    <w:p w:rsidR="00717C03" w:rsidRDefault="00717C03" w:rsidP="00F51BE9">
      <w:pPr>
        <w:autoSpaceDE w:val="0"/>
        <w:autoSpaceDN w:val="0"/>
        <w:adjustRightInd w:val="0"/>
        <w:spacing w:after="0" w:line="240" w:lineRule="auto"/>
        <w:rPr>
          <w:rFonts w:cstheme="minorHAnsi"/>
        </w:rPr>
      </w:pPr>
    </w:p>
    <w:p w:rsidR="00717C03" w:rsidRDefault="00717C03" w:rsidP="00F51BE9">
      <w:pPr>
        <w:autoSpaceDE w:val="0"/>
        <w:autoSpaceDN w:val="0"/>
        <w:adjustRightInd w:val="0"/>
        <w:spacing w:after="0" w:line="240" w:lineRule="auto"/>
        <w:rPr>
          <w:rFonts w:cstheme="minorHAnsi"/>
        </w:rPr>
      </w:pPr>
    </w:p>
    <w:p w:rsidR="00717C03" w:rsidRPr="00D70D24" w:rsidRDefault="00717C03" w:rsidP="00F51BE9">
      <w:pPr>
        <w:autoSpaceDE w:val="0"/>
        <w:autoSpaceDN w:val="0"/>
        <w:adjustRightInd w:val="0"/>
        <w:spacing w:after="0" w:line="240" w:lineRule="auto"/>
        <w:rPr>
          <w:rFonts w:cstheme="minorHAnsi"/>
        </w:rPr>
      </w:pPr>
    </w:p>
    <w:p w:rsidR="00F51BE9" w:rsidRPr="00D70D24" w:rsidRDefault="00F51BE9" w:rsidP="005F659B">
      <w:pPr>
        <w:autoSpaceDE w:val="0"/>
        <w:autoSpaceDN w:val="0"/>
        <w:adjustRightInd w:val="0"/>
        <w:spacing w:after="0" w:line="240" w:lineRule="auto"/>
        <w:ind w:firstLine="360"/>
        <w:rPr>
          <w:rFonts w:cstheme="minorHAnsi"/>
          <w:b/>
          <w:bCs/>
        </w:rPr>
      </w:pPr>
      <w:r w:rsidRPr="00D70D24">
        <w:rPr>
          <w:rFonts w:cstheme="minorHAnsi"/>
          <w:b/>
        </w:rPr>
        <w:t>4.3 Palvelujen sisällön omavalvonta</w:t>
      </w:r>
    </w:p>
    <w:p w:rsidR="00F51BE9" w:rsidRPr="00D70D24" w:rsidRDefault="00F51BE9" w:rsidP="00F51BE9">
      <w:pPr>
        <w:autoSpaceDE w:val="0"/>
        <w:autoSpaceDN w:val="0"/>
        <w:adjustRightInd w:val="0"/>
        <w:spacing w:after="0" w:line="240" w:lineRule="auto"/>
        <w:rPr>
          <w:rFonts w:cstheme="minorHAnsi"/>
          <w:b/>
          <w:bCs/>
        </w:rPr>
      </w:pPr>
    </w:p>
    <w:p w:rsidR="00F51BE9" w:rsidRPr="00D70D24" w:rsidRDefault="00F51BE9" w:rsidP="005F659B">
      <w:pPr>
        <w:autoSpaceDE w:val="0"/>
        <w:autoSpaceDN w:val="0"/>
        <w:adjustRightInd w:val="0"/>
        <w:spacing w:after="0" w:line="240" w:lineRule="auto"/>
        <w:ind w:firstLine="360"/>
        <w:rPr>
          <w:rFonts w:cstheme="minorHAnsi"/>
          <w:b/>
          <w:bCs/>
        </w:rPr>
      </w:pPr>
      <w:r w:rsidRPr="00D70D24">
        <w:rPr>
          <w:rFonts w:cstheme="minorHAnsi"/>
          <w:b/>
          <w:bCs/>
        </w:rPr>
        <w:t>4.3.1 Hyvinvointia ja kuntoutumista tukeva toiminta</w:t>
      </w:r>
    </w:p>
    <w:p w:rsidR="00F51BE9" w:rsidRPr="00D70D24" w:rsidRDefault="00F51BE9" w:rsidP="00F51BE9">
      <w:pPr>
        <w:autoSpaceDE w:val="0"/>
        <w:autoSpaceDN w:val="0"/>
        <w:adjustRightInd w:val="0"/>
        <w:spacing w:after="0" w:line="240" w:lineRule="auto"/>
        <w:rPr>
          <w:rFonts w:cstheme="minorHAnsi"/>
          <w:b/>
          <w:bCs/>
        </w:rPr>
      </w:pPr>
    </w:p>
    <w:p w:rsidR="00F51BE9" w:rsidRPr="00D70D24" w:rsidRDefault="00F51BE9" w:rsidP="00AE7A25">
      <w:pPr>
        <w:autoSpaceDE w:val="0"/>
        <w:autoSpaceDN w:val="0"/>
        <w:adjustRightInd w:val="0"/>
        <w:spacing w:after="0" w:line="240" w:lineRule="auto"/>
        <w:ind w:left="360"/>
        <w:rPr>
          <w:rFonts w:cstheme="minorHAnsi"/>
        </w:rPr>
      </w:pPr>
      <w:proofErr w:type="spellStart"/>
      <w:r w:rsidRPr="00D70D24">
        <w:rPr>
          <w:rFonts w:cstheme="minorHAnsi"/>
        </w:rPr>
        <w:t>Elsakodissa</w:t>
      </w:r>
      <w:proofErr w:type="spellEnd"/>
      <w:r w:rsidRPr="00D70D24">
        <w:rPr>
          <w:rFonts w:cstheme="minorHAnsi"/>
        </w:rPr>
        <w:t xml:space="preserve"> asukasta kannustetaan käyttämään olemassa olevia voimavarojaan</w:t>
      </w:r>
      <w:r w:rsidR="00353133" w:rsidRPr="00D70D24">
        <w:rPr>
          <w:rFonts w:cstheme="minorHAnsi"/>
        </w:rPr>
        <w:t xml:space="preserve"> päivittäisien toimien hoitamisessa</w:t>
      </w:r>
      <w:r w:rsidRPr="00D70D24">
        <w:rPr>
          <w:rFonts w:cstheme="minorHAnsi"/>
        </w:rPr>
        <w:t>.</w:t>
      </w:r>
      <w:r w:rsidR="009E3CBB" w:rsidRPr="00D70D24">
        <w:rPr>
          <w:rFonts w:cstheme="minorHAnsi"/>
        </w:rPr>
        <w:t xml:space="preserve"> Hoito- ja palvelusuunnitelmaan kirjataan asukkaan toimintakyky ja sen avulla tuetaan asukkaan toimintakykyä, itsemääräämisoikeutta ja hyvinvointia.</w:t>
      </w:r>
      <w:r w:rsidRPr="00D70D24">
        <w:rPr>
          <w:rFonts w:cstheme="minorHAnsi"/>
        </w:rPr>
        <w:t xml:space="preserve"> </w:t>
      </w:r>
      <w:r w:rsidR="009E3CBB" w:rsidRPr="00D70D24">
        <w:rPr>
          <w:rFonts w:cstheme="minorHAnsi"/>
        </w:rPr>
        <w:t>Asukkaan</w:t>
      </w:r>
      <w:r w:rsidRPr="00D70D24">
        <w:rPr>
          <w:rFonts w:cstheme="minorHAnsi"/>
        </w:rPr>
        <w:t xml:space="preserve"> omatoimisuutta tuetaan monin eri tavoin. Kuntoutumista tuetaa</w:t>
      </w:r>
      <w:r w:rsidR="009E3CBB" w:rsidRPr="00D70D24">
        <w:rPr>
          <w:rFonts w:cstheme="minorHAnsi"/>
        </w:rPr>
        <w:t xml:space="preserve">n päivittäisillä arjen toimilla </w:t>
      </w:r>
      <w:r w:rsidRPr="00D70D24">
        <w:rPr>
          <w:rFonts w:cstheme="minorHAnsi"/>
        </w:rPr>
        <w:t>sekä u</w:t>
      </w:r>
      <w:r w:rsidR="00AE7A25" w:rsidRPr="00D70D24">
        <w:rPr>
          <w:rFonts w:cstheme="minorHAnsi"/>
        </w:rPr>
        <w:t>lkoilulla, liikunnalla ja virikkeellisillä toiminta</w:t>
      </w:r>
      <w:r w:rsidRPr="00D70D24">
        <w:rPr>
          <w:rFonts w:cstheme="minorHAnsi"/>
        </w:rPr>
        <w:t>hetkillä. Omaisia ohjataan aktiviteettien toteuttamiseen ja heitä rohkaistaan</w:t>
      </w:r>
    </w:p>
    <w:p w:rsidR="00F51BE9" w:rsidRPr="00D70D24" w:rsidRDefault="00AE7A25" w:rsidP="005F659B">
      <w:pPr>
        <w:autoSpaceDE w:val="0"/>
        <w:autoSpaceDN w:val="0"/>
        <w:adjustRightInd w:val="0"/>
        <w:spacing w:after="0" w:line="240" w:lineRule="auto"/>
        <w:ind w:firstLine="360"/>
        <w:rPr>
          <w:rFonts w:cstheme="minorHAnsi"/>
        </w:rPr>
      </w:pPr>
      <w:r w:rsidRPr="00D70D24">
        <w:rPr>
          <w:rFonts w:cstheme="minorHAnsi"/>
        </w:rPr>
        <w:t>myös ulkoilemaan</w:t>
      </w:r>
      <w:r w:rsidR="009E3CBB" w:rsidRPr="00D70D24">
        <w:rPr>
          <w:rFonts w:cstheme="minorHAnsi"/>
        </w:rPr>
        <w:t xml:space="preserve"> vanhuksen kanssa.</w:t>
      </w:r>
    </w:p>
    <w:p w:rsidR="007823DA" w:rsidRPr="00D70D24" w:rsidRDefault="007823DA" w:rsidP="00F51BE9">
      <w:pPr>
        <w:autoSpaceDE w:val="0"/>
        <w:autoSpaceDN w:val="0"/>
        <w:adjustRightInd w:val="0"/>
        <w:spacing w:after="0" w:line="240" w:lineRule="auto"/>
        <w:rPr>
          <w:rFonts w:cstheme="minorHAnsi"/>
        </w:rPr>
      </w:pPr>
    </w:p>
    <w:p w:rsidR="007823DA" w:rsidRPr="00D70D24" w:rsidRDefault="007823DA" w:rsidP="00AE7A25">
      <w:pPr>
        <w:autoSpaceDE w:val="0"/>
        <w:autoSpaceDN w:val="0"/>
        <w:adjustRightInd w:val="0"/>
        <w:spacing w:after="0" w:line="240" w:lineRule="auto"/>
        <w:ind w:firstLine="360"/>
        <w:rPr>
          <w:rFonts w:cstheme="minorHAnsi"/>
        </w:rPr>
      </w:pPr>
      <w:r w:rsidRPr="00D70D24">
        <w:rPr>
          <w:rFonts w:cstheme="minorHAnsi"/>
        </w:rPr>
        <w:t>Virkistys on osa asukkaan päivittäistä toimintaa, joka toteutuu yhteistyössä asukkaan, omaisen/</w:t>
      </w:r>
    </w:p>
    <w:p w:rsidR="00F51BE9" w:rsidRPr="00D70D24" w:rsidRDefault="007823DA" w:rsidP="00EE2368">
      <w:pPr>
        <w:autoSpaceDE w:val="0"/>
        <w:autoSpaceDN w:val="0"/>
        <w:adjustRightInd w:val="0"/>
        <w:spacing w:after="0" w:line="240" w:lineRule="auto"/>
        <w:ind w:left="360"/>
        <w:rPr>
          <w:rFonts w:cstheme="minorHAnsi"/>
        </w:rPr>
      </w:pPr>
      <w:r w:rsidRPr="00D70D24">
        <w:rPr>
          <w:rFonts w:cstheme="minorHAnsi"/>
        </w:rPr>
        <w:t xml:space="preserve">läheisten ja henkilökunnan kesken. </w:t>
      </w:r>
      <w:r w:rsidR="00EE2368">
        <w:rPr>
          <w:rFonts w:cstheme="minorHAnsi"/>
        </w:rPr>
        <w:t xml:space="preserve">Talossa toimii tällä hetkellä virikeohjaaja, joka järjestää asukkaille mielekästä tekemistä maanantaista perjantaihin. </w:t>
      </w:r>
      <w:r w:rsidRPr="00D70D24">
        <w:rPr>
          <w:rFonts w:cstheme="minorHAnsi"/>
        </w:rPr>
        <w:t>Virkistystoimintaan ku</w:t>
      </w:r>
      <w:r w:rsidR="00D11A15">
        <w:rPr>
          <w:rFonts w:cstheme="minorHAnsi"/>
        </w:rPr>
        <w:t>uluvat erilaiset</w:t>
      </w:r>
      <w:r w:rsidRPr="00D70D24">
        <w:rPr>
          <w:rFonts w:cstheme="minorHAnsi"/>
        </w:rPr>
        <w:t xml:space="preserve"> musiikki-,</w:t>
      </w:r>
      <w:r w:rsidR="00036912">
        <w:rPr>
          <w:rFonts w:cstheme="minorHAnsi"/>
        </w:rPr>
        <w:t xml:space="preserve"> </w:t>
      </w:r>
      <w:r w:rsidRPr="00D70D24">
        <w:rPr>
          <w:rFonts w:cstheme="minorHAnsi"/>
        </w:rPr>
        <w:t>luku-, ulkoilu- ja liikuntahetket</w:t>
      </w:r>
      <w:r w:rsidR="00D11A15">
        <w:rPr>
          <w:rFonts w:cstheme="minorHAnsi"/>
        </w:rPr>
        <w:t xml:space="preserve"> mahdollisuuksien mukaan</w:t>
      </w:r>
      <w:r w:rsidRPr="00D70D24">
        <w:rPr>
          <w:rFonts w:cstheme="minorHAnsi"/>
        </w:rPr>
        <w:t>. Vaihtelua tuovat erilaiset teemapäivät sekä asukkaiden merkkipäivien</w:t>
      </w:r>
      <w:r w:rsidR="00D11A15">
        <w:rPr>
          <w:rFonts w:cstheme="minorHAnsi"/>
        </w:rPr>
        <w:t xml:space="preserve"> </w:t>
      </w:r>
      <w:r w:rsidRPr="00D70D24">
        <w:rPr>
          <w:rFonts w:cstheme="minorHAnsi"/>
        </w:rPr>
        <w:t xml:space="preserve">ja juhlapyhien perinteikäs vietto. </w:t>
      </w:r>
    </w:p>
    <w:p w:rsidR="000F5B5B" w:rsidRPr="00D70D24" w:rsidRDefault="000F5B5B" w:rsidP="00F51BE9">
      <w:pPr>
        <w:autoSpaceDE w:val="0"/>
        <w:autoSpaceDN w:val="0"/>
        <w:adjustRightInd w:val="0"/>
        <w:spacing w:after="0" w:line="240" w:lineRule="auto"/>
        <w:rPr>
          <w:rFonts w:cstheme="minorHAnsi"/>
        </w:rPr>
      </w:pPr>
    </w:p>
    <w:p w:rsidR="007823DA" w:rsidRPr="00D70D24" w:rsidRDefault="007823DA" w:rsidP="00F51BE9">
      <w:pPr>
        <w:autoSpaceDE w:val="0"/>
        <w:autoSpaceDN w:val="0"/>
        <w:adjustRightInd w:val="0"/>
        <w:spacing w:after="0" w:line="240" w:lineRule="auto"/>
        <w:rPr>
          <w:rFonts w:cstheme="minorHAnsi"/>
        </w:rPr>
      </w:pPr>
    </w:p>
    <w:p w:rsidR="00F51BE9" w:rsidRPr="00D70D24" w:rsidRDefault="00F51BE9" w:rsidP="009A3CDD">
      <w:pPr>
        <w:autoSpaceDE w:val="0"/>
        <w:autoSpaceDN w:val="0"/>
        <w:adjustRightInd w:val="0"/>
        <w:spacing w:after="0" w:line="240" w:lineRule="auto"/>
        <w:ind w:firstLine="360"/>
        <w:rPr>
          <w:rFonts w:cstheme="minorHAnsi"/>
          <w:b/>
          <w:bCs/>
        </w:rPr>
      </w:pPr>
      <w:r w:rsidRPr="00D70D24">
        <w:rPr>
          <w:rFonts w:cstheme="minorHAnsi"/>
          <w:b/>
          <w:bCs/>
        </w:rPr>
        <w:t>4.3.2 Ravitsemus</w:t>
      </w:r>
    </w:p>
    <w:p w:rsidR="000A20D9" w:rsidRPr="00D70D24" w:rsidRDefault="000A20D9" w:rsidP="00F51BE9">
      <w:pPr>
        <w:autoSpaceDE w:val="0"/>
        <w:autoSpaceDN w:val="0"/>
        <w:adjustRightInd w:val="0"/>
        <w:spacing w:after="0" w:line="240" w:lineRule="auto"/>
        <w:rPr>
          <w:rFonts w:cstheme="minorHAnsi"/>
          <w:b/>
          <w:bCs/>
        </w:rPr>
      </w:pPr>
    </w:p>
    <w:p w:rsidR="00800F89" w:rsidRPr="00860617" w:rsidRDefault="00800F89" w:rsidP="009A3CDD">
      <w:pPr>
        <w:autoSpaceDE w:val="0"/>
        <w:autoSpaceDN w:val="0"/>
        <w:adjustRightInd w:val="0"/>
        <w:spacing w:after="0" w:line="240" w:lineRule="auto"/>
        <w:ind w:firstLine="360"/>
        <w:rPr>
          <w:rFonts w:cstheme="minorHAnsi"/>
        </w:rPr>
      </w:pPr>
      <w:r w:rsidRPr="00860617">
        <w:rPr>
          <w:rFonts w:cstheme="minorHAnsi"/>
        </w:rPr>
        <w:t>Hyvä ravitsemus on osa laadukasta hoitoa. Viihtyisä ja rauhallinen ruokailuhetki lisää elämänlaatua.</w:t>
      </w:r>
    </w:p>
    <w:p w:rsidR="00F51BE9" w:rsidRDefault="00800F89" w:rsidP="00DF6CEC">
      <w:pPr>
        <w:autoSpaceDE w:val="0"/>
        <w:autoSpaceDN w:val="0"/>
        <w:adjustRightInd w:val="0"/>
        <w:spacing w:after="0" w:line="240" w:lineRule="auto"/>
        <w:ind w:left="360"/>
        <w:rPr>
          <w:rFonts w:cstheme="minorHAnsi"/>
        </w:rPr>
      </w:pPr>
      <w:r w:rsidRPr="00860617">
        <w:rPr>
          <w:rFonts w:cstheme="minorHAnsi"/>
        </w:rPr>
        <w:t xml:space="preserve">Ateriat tulevat Elsakotiin kolme kertaa viikossa Janakkalan kunnan keskuskeittiö </w:t>
      </w:r>
      <w:proofErr w:type="spellStart"/>
      <w:r w:rsidRPr="00860617">
        <w:rPr>
          <w:rFonts w:cstheme="minorHAnsi"/>
        </w:rPr>
        <w:t>Tuuvingista</w:t>
      </w:r>
      <w:proofErr w:type="spellEnd"/>
      <w:r w:rsidRPr="00860617">
        <w:rPr>
          <w:rFonts w:cstheme="minorHAnsi"/>
        </w:rPr>
        <w:t>. Ravitsemuksessa noudatetaan yleisiä ravitsemussuosituksia. Asukkaiden ravitsemustilaa seurataan tarvittaessa MNA-testein, ruokapäiväkirjoin, nestelistoin sekä päivittäin ruokailutilanteissa. Kaikki asukkaat punnitaan kerran kuukaudessa tai tarvittaessa useammin.</w:t>
      </w:r>
      <w:r w:rsidR="009A3CDD" w:rsidRPr="00860617">
        <w:rPr>
          <w:rFonts w:cstheme="minorHAnsi"/>
        </w:rPr>
        <w:t xml:space="preserve"> </w:t>
      </w:r>
      <w:r w:rsidRPr="00860617">
        <w:rPr>
          <w:rFonts w:cstheme="minorHAnsi"/>
        </w:rPr>
        <w:t xml:space="preserve">Syömisen </w:t>
      </w:r>
      <w:r w:rsidR="00F51BE9" w:rsidRPr="00860617">
        <w:rPr>
          <w:rFonts w:cstheme="minorHAnsi"/>
        </w:rPr>
        <w:t>onnistumista ja asukkaan ulkoista olemusta seurataan. Aterioissa huomioidaan r</w:t>
      </w:r>
      <w:r w:rsidRPr="00860617">
        <w:rPr>
          <w:rFonts w:cstheme="minorHAnsi"/>
        </w:rPr>
        <w:t xml:space="preserve">uokavaliot ja aterian </w:t>
      </w:r>
      <w:r w:rsidR="009B22D4" w:rsidRPr="00860617">
        <w:rPr>
          <w:rFonts w:cstheme="minorHAnsi"/>
        </w:rPr>
        <w:t xml:space="preserve">monipuolinen </w:t>
      </w:r>
      <w:r w:rsidRPr="00860617">
        <w:rPr>
          <w:rFonts w:cstheme="minorHAnsi"/>
        </w:rPr>
        <w:t xml:space="preserve">koostumus </w:t>
      </w:r>
      <w:r w:rsidR="00F51BE9" w:rsidRPr="00860617">
        <w:rPr>
          <w:rFonts w:cstheme="minorHAnsi"/>
        </w:rPr>
        <w:t xml:space="preserve">yksilöllisesti. </w:t>
      </w:r>
      <w:r w:rsidR="009B22D4" w:rsidRPr="00860617">
        <w:rPr>
          <w:rFonts w:cstheme="minorHAnsi"/>
        </w:rPr>
        <w:t>Myös energian ja proteiinin saantiin kiinnitetään huomiota. Asukkaiden r</w:t>
      </w:r>
      <w:r w:rsidR="00F51BE9" w:rsidRPr="00860617">
        <w:rPr>
          <w:rFonts w:cstheme="minorHAnsi"/>
        </w:rPr>
        <w:t>uokailuun varataan riittävästi ja siinä avustetaan tarpeen muka</w:t>
      </w:r>
      <w:r w:rsidR="009B22D4" w:rsidRPr="00860617">
        <w:rPr>
          <w:rFonts w:cstheme="minorHAnsi"/>
        </w:rPr>
        <w:t>an. S</w:t>
      </w:r>
      <w:r w:rsidRPr="00860617">
        <w:rPr>
          <w:rFonts w:cstheme="minorHAnsi"/>
        </w:rPr>
        <w:t xml:space="preserve">uun, hampaiden ja </w:t>
      </w:r>
      <w:r w:rsidR="00F51BE9" w:rsidRPr="00860617">
        <w:rPr>
          <w:rFonts w:cstheme="minorHAnsi"/>
        </w:rPr>
        <w:t>hammasproteesien kuntoa seurataan, jotta ravinnon nauttiminen onnistuu. Erityi</w:t>
      </w:r>
      <w:r w:rsidRPr="00860617">
        <w:rPr>
          <w:rFonts w:cstheme="minorHAnsi"/>
        </w:rPr>
        <w:t xml:space="preserve">sesti muistisairailla seurataan </w:t>
      </w:r>
      <w:r w:rsidR="00F51BE9" w:rsidRPr="00860617">
        <w:rPr>
          <w:rFonts w:cstheme="minorHAnsi"/>
        </w:rPr>
        <w:t>syömisen onnistumista, koska syöminen voi unohtua.</w:t>
      </w:r>
      <w:r w:rsidR="009B22D4" w:rsidRPr="00860617">
        <w:rPr>
          <w:rFonts w:cstheme="minorHAnsi"/>
        </w:rPr>
        <w:t xml:space="preserve"> </w:t>
      </w:r>
    </w:p>
    <w:p w:rsidR="007737DC" w:rsidRDefault="007737DC" w:rsidP="00DF6CEC">
      <w:pPr>
        <w:autoSpaceDE w:val="0"/>
        <w:autoSpaceDN w:val="0"/>
        <w:adjustRightInd w:val="0"/>
        <w:spacing w:after="0" w:line="240" w:lineRule="auto"/>
        <w:ind w:firstLine="360"/>
        <w:rPr>
          <w:rFonts w:cstheme="minorHAnsi"/>
        </w:rPr>
      </w:pPr>
    </w:p>
    <w:p w:rsidR="009B22D4" w:rsidRPr="00860617" w:rsidRDefault="009B22D4" w:rsidP="00DF6CEC">
      <w:pPr>
        <w:autoSpaceDE w:val="0"/>
        <w:autoSpaceDN w:val="0"/>
        <w:adjustRightInd w:val="0"/>
        <w:spacing w:after="0" w:line="240" w:lineRule="auto"/>
        <w:ind w:firstLine="360"/>
        <w:rPr>
          <w:rFonts w:cstheme="minorHAnsi"/>
        </w:rPr>
      </w:pPr>
      <w:proofErr w:type="gramStart"/>
      <w:r w:rsidRPr="00860617">
        <w:rPr>
          <w:rFonts w:cstheme="minorHAnsi"/>
        </w:rPr>
        <w:t xml:space="preserve">aamiainen </w:t>
      </w:r>
      <w:r w:rsidR="00251FC6" w:rsidRPr="00860617">
        <w:rPr>
          <w:rFonts w:cstheme="minorHAnsi"/>
        </w:rPr>
        <w:t xml:space="preserve"> </w:t>
      </w:r>
      <w:r w:rsidRPr="00860617">
        <w:rPr>
          <w:rFonts w:cstheme="minorHAnsi"/>
        </w:rPr>
        <w:t>klo</w:t>
      </w:r>
      <w:proofErr w:type="gramEnd"/>
      <w:r w:rsidRPr="00860617">
        <w:rPr>
          <w:rFonts w:cstheme="minorHAnsi"/>
        </w:rPr>
        <w:t xml:space="preserve"> 8 alkaen</w:t>
      </w:r>
    </w:p>
    <w:p w:rsidR="009B22D4" w:rsidRPr="00860617" w:rsidRDefault="009B22D4" w:rsidP="00DF6CEC">
      <w:pPr>
        <w:autoSpaceDE w:val="0"/>
        <w:autoSpaceDN w:val="0"/>
        <w:adjustRightInd w:val="0"/>
        <w:spacing w:after="0" w:line="240" w:lineRule="auto"/>
        <w:ind w:firstLine="360"/>
        <w:rPr>
          <w:rFonts w:cstheme="minorHAnsi"/>
        </w:rPr>
      </w:pPr>
      <w:r w:rsidRPr="00860617">
        <w:rPr>
          <w:rFonts w:cstheme="minorHAnsi"/>
        </w:rPr>
        <w:t xml:space="preserve">lounas        </w:t>
      </w:r>
      <w:r w:rsidR="00251FC6" w:rsidRPr="00860617">
        <w:rPr>
          <w:rFonts w:cstheme="minorHAnsi"/>
        </w:rPr>
        <w:t xml:space="preserve"> </w:t>
      </w:r>
      <w:r w:rsidRPr="00860617">
        <w:rPr>
          <w:rFonts w:cstheme="minorHAnsi"/>
        </w:rPr>
        <w:t>klo 11.30</w:t>
      </w:r>
    </w:p>
    <w:p w:rsidR="009B22D4" w:rsidRPr="00860617" w:rsidRDefault="009B22D4" w:rsidP="00DF6CEC">
      <w:pPr>
        <w:autoSpaceDE w:val="0"/>
        <w:autoSpaceDN w:val="0"/>
        <w:adjustRightInd w:val="0"/>
        <w:spacing w:after="0" w:line="240" w:lineRule="auto"/>
        <w:ind w:firstLine="360"/>
        <w:rPr>
          <w:rFonts w:cstheme="minorHAnsi"/>
        </w:rPr>
      </w:pPr>
      <w:r w:rsidRPr="00860617">
        <w:rPr>
          <w:rFonts w:cstheme="minorHAnsi"/>
        </w:rPr>
        <w:t xml:space="preserve">päiväkahvi klo </w:t>
      </w:r>
      <w:r w:rsidR="00251FC6" w:rsidRPr="00860617">
        <w:rPr>
          <w:rFonts w:cstheme="minorHAnsi"/>
        </w:rPr>
        <w:t>14–15</w:t>
      </w:r>
    </w:p>
    <w:p w:rsidR="009B22D4" w:rsidRPr="00860617" w:rsidRDefault="009B22D4" w:rsidP="00DF6CEC">
      <w:pPr>
        <w:autoSpaceDE w:val="0"/>
        <w:autoSpaceDN w:val="0"/>
        <w:adjustRightInd w:val="0"/>
        <w:spacing w:after="0" w:line="240" w:lineRule="auto"/>
        <w:ind w:firstLine="360"/>
        <w:rPr>
          <w:rFonts w:cstheme="minorHAnsi"/>
        </w:rPr>
      </w:pPr>
      <w:r w:rsidRPr="00860617">
        <w:rPr>
          <w:rFonts w:cstheme="minorHAnsi"/>
        </w:rPr>
        <w:t>päivällinen klo 16.30</w:t>
      </w:r>
    </w:p>
    <w:p w:rsidR="009B22D4" w:rsidRPr="00860617" w:rsidRDefault="009B22D4" w:rsidP="00DF6CEC">
      <w:pPr>
        <w:autoSpaceDE w:val="0"/>
        <w:autoSpaceDN w:val="0"/>
        <w:adjustRightInd w:val="0"/>
        <w:spacing w:after="0" w:line="240" w:lineRule="auto"/>
        <w:ind w:firstLine="360"/>
        <w:rPr>
          <w:rFonts w:cstheme="minorHAnsi"/>
        </w:rPr>
      </w:pPr>
      <w:r w:rsidRPr="00860617">
        <w:rPr>
          <w:rFonts w:cstheme="minorHAnsi"/>
        </w:rPr>
        <w:t xml:space="preserve">iltapala        klo 19 alkaen </w:t>
      </w:r>
    </w:p>
    <w:p w:rsidR="009B22D4" w:rsidRPr="00860617" w:rsidRDefault="009B22D4" w:rsidP="00800F89">
      <w:pPr>
        <w:autoSpaceDE w:val="0"/>
        <w:autoSpaceDN w:val="0"/>
        <w:adjustRightInd w:val="0"/>
        <w:spacing w:after="0" w:line="240" w:lineRule="auto"/>
        <w:rPr>
          <w:rFonts w:cstheme="minorHAnsi"/>
        </w:rPr>
      </w:pPr>
    </w:p>
    <w:p w:rsidR="006802C8" w:rsidRPr="00860617" w:rsidRDefault="009B22D4" w:rsidP="00DF6CEC">
      <w:pPr>
        <w:autoSpaceDE w:val="0"/>
        <w:autoSpaceDN w:val="0"/>
        <w:adjustRightInd w:val="0"/>
        <w:spacing w:after="0" w:line="240" w:lineRule="auto"/>
        <w:ind w:left="360"/>
        <w:rPr>
          <w:rFonts w:cstheme="minorHAnsi"/>
        </w:rPr>
      </w:pPr>
      <w:r w:rsidRPr="00860617">
        <w:rPr>
          <w:rFonts w:cstheme="minorHAnsi"/>
        </w:rPr>
        <w:t>Ruokailuajat ovat viitteellisiä, koska osa asukkaista nukkuu pidempään ja osa herää aikaisemmin.</w:t>
      </w:r>
      <w:r w:rsidR="00251FC6" w:rsidRPr="00860617">
        <w:rPr>
          <w:rFonts w:cstheme="minorHAnsi"/>
        </w:rPr>
        <w:t xml:space="preserve"> Myös illalla osa asukkaista haluaa mennä nukkumaan aika</w:t>
      </w:r>
      <w:r w:rsidR="00DF6CEC" w:rsidRPr="00860617">
        <w:rPr>
          <w:rFonts w:cstheme="minorHAnsi"/>
        </w:rPr>
        <w:t>isin ja osa haluaa valvoa pidempään</w:t>
      </w:r>
      <w:r w:rsidR="00251FC6" w:rsidRPr="00860617">
        <w:rPr>
          <w:rFonts w:cstheme="minorHAnsi"/>
        </w:rPr>
        <w:t xml:space="preserve">. </w:t>
      </w:r>
      <w:r w:rsidRPr="00860617">
        <w:rPr>
          <w:rFonts w:cstheme="minorHAnsi"/>
        </w:rPr>
        <w:t xml:space="preserve"> </w:t>
      </w:r>
      <w:r w:rsidR="00251FC6" w:rsidRPr="00860617">
        <w:rPr>
          <w:rFonts w:cstheme="minorHAnsi"/>
        </w:rPr>
        <w:t>Asukkailla on mahdollisuus syödä yölläkin, sillä yöhoitaja tekee välipalaa sitä haluaville.</w:t>
      </w:r>
    </w:p>
    <w:p w:rsidR="00684C2C" w:rsidRDefault="00684C2C" w:rsidP="00DF6CEC">
      <w:pPr>
        <w:autoSpaceDE w:val="0"/>
        <w:autoSpaceDN w:val="0"/>
        <w:adjustRightInd w:val="0"/>
        <w:spacing w:after="0" w:line="240" w:lineRule="auto"/>
        <w:ind w:left="360"/>
        <w:rPr>
          <w:rFonts w:cstheme="minorHAnsi"/>
          <w:color w:val="FF0000"/>
        </w:rPr>
      </w:pPr>
    </w:p>
    <w:p w:rsidR="00684C2C" w:rsidRDefault="00684C2C" w:rsidP="00DF6CEC">
      <w:pPr>
        <w:autoSpaceDE w:val="0"/>
        <w:autoSpaceDN w:val="0"/>
        <w:adjustRightInd w:val="0"/>
        <w:spacing w:after="0" w:line="240" w:lineRule="auto"/>
        <w:ind w:left="360"/>
        <w:rPr>
          <w:rFonts w:cstheme="minorHAnsi"/>
          <w:color w:val="FF0000"/>
        </w:rPr>
      </w:pPr>
    </w:p>
    <w:p w:rsidR="00684C2C" w:rsidRPr="00D70D24" w:rsidRDefault="00684C2C" w:rsidP="00DF6CEC">
      <w:pPr>
        <w:autoSpaceDE w:val="0"/>
        <w:autoSpaceDN w:val="0"/>
        <w:adjustRightInd w:val="0"/>
        <w:spacing w:after="0" w:line="240" w:lineRule="auto"/>
        <w:ind w:left="360"/>
        <w:rPr>
          <w:rFonts w:cstheme="minorHAnsi"/>
          <w:color w:val="FF0000"/>
        </w:rPr>
      </w:pPr>
    </w:p>
    <w:p w:rsidR="006802C8" w:rsidRPr="00D70D24" w:rsidRDefault="006802C8" w:rsidP="006802C8">
      <w:pPr>
        <w:autoSpaceDE w:val="0"/>
        <w:autoSpaceDN w:val="0"/>
        <w:adjustRightInd w:val="0"/>
        <w:spacing w:after="0" w:line="240" w:lineRule="auto"/>
        <w:rPr>
          <w:rFonts w:cstheme="minorHAnsi"/>
          <w:color w:val="FF0000"/>
        </w:rPr>
      </w:pPr>
    </w:p>
    <w:p w:rsidR="006802C8" w:rsidRDefault="00684C2C" w:rsidP="00684C2C">
      <w:pPr>
        <w:autoSpaceDE w:val="0"/>
        <w:autoSpaceDN w:val="0"/>
        <w:adjustRightInd w:val="0"/>
        <w:spacing w:after="0" w:line="240" w:lineRule="auto"/>
        <w:jc w:val="center"/>
        <w:rPr>
          <w:rFonts w:cstheme="minorHAnsi"/>
        </w:rPr>
      </w:pPr>
      <w:r>
        <w:rPr>
          <w:rFonts w:cstheme="minorHAnsi"/>
          <w:noProof/>
          <w:lang w:eastAsia="fi-FI"/>
        </w:rPr>
        <w:drawing>
          <wp:inline distT="0" distB="0" distL="0" distR="0">
            <wp:extent cx="3048000" cy="3733800"/>
            <wp:effectExtent l="0" t="0" r="0" b="0"/>
            <wp:docPr id="5" name="Kuva 5" descr="Z:\KUVAT\WP_20160811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KUVAT\WP_20160811_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9221" cy="3735296"/>
                    </a:xfrm>
                    <a:prstGeom prst="rect">
                      <a:avLst/>
                    </a:prstGeom>
                    <a:noFill/>
                    <a:ln>
                      <a:noFill/>
                    </a:ln>
                  </pic:spPr>
                </pic:pic>
              </a:graphicData>
            </a:graphic>
          </wp:inline>
        </w:drawing>
      </w:r>
    </w:p>
    <w:p w:rsidR="00684C2C" w:rsidRDefault="00684C2C" w:rsidP="006802C8">
      <w:pPr>
        <w:autoSpaceDE w:val="0"/>
        <w:autoSpaceDN w:val="0"/>
        <w:adjustRightInd w:val="0"/>
        <w:spacing w:after="0" w:line="240" w:lineRule="auto"/>
        <w:rPr>
          <w:rFonts w:cstheme="minorHAnsi"/>
        </w:rPr>
      </w:pPr>
    </w:p>
    <w:p w:rsidR="006F1E45" w:rsidRDefault="006F1E45" w:rsidP="006802C8">
      <w:pPr>
        <w:autoSpaceDE w:val="0"/>
        <w:autoSpaceDN w:val="0"/>
        <w:adjustRightInd w:val="0"/>
        <w:spacing w:after="0" w:line="240" w:lineRule="auto"/>
        <w:rPr>
          <w:rFonts w:cstheme="minorHAnsi"/>
        </w:rPr>
      </w:pPr>
    </w:p>
    <w:p w:rsidR="00705768" w:rsidRDefault="00705768" w:rsidP="006802C8">
      <w:pPr>
        <w:autoSpaceDE w:val="0"/>
        <w:autoSpaceDN w:val="0"/>
        <w:adjustRightInd w:val="0"/>
        <w:spacing w:after="0" w:line="240" w:lineRule="auto"/>
        <w:rPr>
          <w:rFonts w:cstheme="minorHAnsi"/>
        </w:rPr>
      </w:pPr>
    </w:p>
    <w:p w:rsidR="00705768" w:rsidRDefault="00705768" w:rsidP="006802C8">
      <w:pPr>
        <w:autoSpaceDE w:val="0"/>
        <w:autoSpaceDN w:val="0"/>
        <w:adjustRightInd w:val="0"/>
        <w:spacing w:after="0" w:line="240" w:lineRule="auto"/>
        <w:rPr>
          <w:rFonts w:cstheme="minorHAnsi"/>
        </w:rPr>
      </w:pPr>
    </w:p>
    <w:p w:rsidR="006F1E45" w:rsidRPr="00D70D24" w:rsidRDefault="006F1E45" w:rsidP="006802C8">
      <w:pPr>
        <w:autoSpaceDE w:val="0"/>
        <w:autoSpaceDN w:val="0"/>
        <w:adjustRightInd w:val="0"/>
        <w:spacing w:after="0" w:line="240" w:lineRule="auto"/>
        <w:rPr>
          <w:rFonts w:cstheme="minorHAnsi"/>
        </w:rPr>
      </w:pPr>
    </w:p>
    <w:p w:rsidR="00086A6C" w:rsidRPr="00D70D24" w:rsidRDefault="006802C8" w:rsidP="00DF6CEC">
      <w:pPr>
        <w:spacing w:after="0"/>
        <w:ind w:firstLine="360"/>
        <w:rPr>
          <w:rFonts w:cstheme="minorHAnsi"/>
          <w:b/>
        </w:rPr>
      </w:pPr>
      <w:r w:rsidRPr="00D70D24">
        <w:rPr>
          <w:rFonts w:cstheme="minorHAnsi"/>
          <w:b/>
          <w:bCs/>
        </w:rPr>
        <w:t>4.3.3</w:t>
      </w:r>
      <w:r w:rsidR="000363B7" w:rsidRPr="00D70D24">
        <w:rPr>
          <w:rFonts w:cstheme="minorHAnsi"/>
          <w:b/>
          <w:bCs/>
        </w:rPr>
        <w:t xml:space="preserve"> Hygieniakäytännöt</w:t>
      </w:r>
    </w:p>
    <w:p w:rsidR="00086A6C" w:rsidRPr="00D70D24" w:rsidRDefault="00086A6C" w:rsidP="00E92059">
      <w:pPr>
        <w:spacing w:after="0"/>
        <w:rPr>
          <w:rFonts w:cstheme="minorHAnsi"/>
          <w:b/>
        </w:rPr>
      </w:pPr>
    </w:p>
    <w:p w:rsidR="000363B7" w:rsidRPr="00D70D24" w:rsidRDefault="000363B7" w:rsidP="00CA14AF">
      <w:pPr>
        <w:autoSpaceDE w:val="0"/>
        <w:autoSpaceDN w:val="0"/>
        <w:adjustRightInd w:val="0"/>
        <w:spacing w:after="0" w:line="240" w:lineRule="auto"/>
        <w:ind w:left="360"/>
        <w:rPr>
          <w:rFonts w:cstheme="minorHAnsi"/>
        </w:rPr>
      </w:pPr>
      <w:r w:rsidRPr="00D70D24">
        <w:rPr>
          <w:rFonts w:cstheme="minorHAnsi"/>
        </w:rPr>
        <w:t>Henkilökohtaisesta hygieniasta huolehtiminen on jokaisen ihmisen perustarve. Asukkaan henkilökohtaisesta hygieniasta huolehtiminen kuuluu päivittäisen hoitotyön</w:t>
      </w:r>
      <w:r w:rsidR="00CA14AF" w:rsidRPr="00D70D24">
        <w:rPr>
          <w:rFonts w:cstheme="minorHAnsi"/>
        </w:rPr>
        <w:t xml:space="preserve"> </w:t>
      </w:r>
      <w:r w:rsidRPr="00D70D24">
        <w:rPr>
          <w:rFonts w:cstheme="minorHAnsi"/>
        </w:rPr>
        <w:t>toteuttamiseen. Poikkeaminen hoito- ja palvelusuunnitelmasta kirjataan. Hygienian riittävyyttä ja ihon kuntoa seurataan.</w:t>
      </w:r>
    </w:p>
    <w:p w:rsidR="000363B7" w:rsidRPr="00D70D24" w:rsidRDefault="000363B7" w:rsidP="00DF6CEC">
      <w:pPr>
        <w:autoSpaceDE w:val="0"/>
        <w:autoSpaceDN w:val="0"/>
        <w:adjustRightInd w:val="0"/>
        <w:spacing w:after="0" w:line="240" w:lineRule="auto"/>
        <w:ind w:firstLine="360"/>
        <w:rPr>
          <w:rFonts w:cstheme="minorHAnsi"/>
        </w:rPr>
      </w:pPr>
      <w:r w:rsidRPr="00D70D24">
        <w:rPr>
          <w:rFonts w:cstheme="minorHAnsi"/>
        </w:rPr>
        <w:t>Asukkaan henkilökohtaiseen hygieniaan kuuluu:</w:t>
      </w:r>
    </w:p>
    <w:p w:rsidR="000363B7" w:rsidRPr="00D70D24" w:rsidRDefault="000363B7" w:rsidP="00DF6CEC">
      <w:pPr>
        <w:autoSpaceDE w:val="0"/>
        <w:autoSpaceDN w:val="0"/>
        <w:adjustRightInd w:val="0"/>
        <w:spacing w:after="0" w:line="240" w:lineRule="auto"/>
        <w:ind w:firstLine="360"/>
        <w:rPr>
          <w:rFonts w:cstheme="minorHAnsi"/>
        </w:rPr>
      </w:pPr>
      <w:r w:rsidRPr="00D70D24">
        <w:rPr>
          <w:rFonts w:cstheme="minorHAnsi"/>
        </w:rPr>
        <w:t>- kasvojen, kainaloiden, käsien ja genitaalialueen pesu päivittäin</w:t>
      </w:r>
    </w:p>
    <w:p w:rsidR="000363B7" w:rsidRPr="00D70D24" w:rsidRDefault="000363B7" w:rsidP="00DF6CEC">
      <w:pPr>
        <w:autoSpaceDE w:val="0"/>
        <w:autoSpaceDN w:val="0"/>
        <w:adjustRightInd w:val="0"/>
        <w:spacing w:after="0" w:line="240" w:lineRule="auto"/>
        <w:ind w:firstLine="360"/>
        <w:rPr>
          <w:rFonts w:cstheme="minorHAnsi"/>
        </w:rPr>
      </w:pPr>
      <w:r w:rsidRPr="00D70D24">
        <w:rPr>
          <w:rFonts w:cstheme="minorHAnsi"/>
        </w:rPr>
        <w:t>- korvien ja korvien taustojen puhdistus</w:t>
      </w:r>
    </w:p>
    <w:p w:rsidR="000363B7" w:rsidRPr="00D70D24" w:rsidRDefault="000363B7" w:rsidP="00DF6CEC">
      <w:pPr>
        <w:autoSpaceDE w:val="0"/>
        <w:autoSpaceDN w:val="0"/>
        <w:adjustRightInd w:val="0"/>
        <w:spacing w:after="0" w:line="240" w:lineRule="auto"/>
        <w:ind w:firstLine="360"/>
        <w:rPr>
          <w:rFonts w:cstheme="minorHAnsi"/>
        </w:rPr>
      </w:pPr>
      <w:r w:rsidRPr="00D70D24">
        <w:rPr>
          <w:rFonts w:cstheme="minorHAnsi"/>
        </w:rPr>
        <w:t>- ihon kunnon huomiointi ja tarvittaessa hoito päivittäin</w:t>
      </w:r>
    </w:p>
    <w:p w:rsidR="000363B7" w:rsidRPr="00D70D24" w:rsidRDefault="000363B7" w:rsidP="00DF6CEC">
      <w:pPr>
        <w:autoSpaceDE w:val="0"/>
        <w:autoSpaceDN w:val="0"/>
        <w:adjustRightInd w:val="0"/>
        <w:spacing w:after="0" w:line="240" w:lineRule="auto"/>
        <w:ind w:firstLine="360"/>
        <w:rPr>
          <w:rFonts w:cstheme="minorHAnsi"/>
        </w:rPr>
      </w:pPr>
      <w:r w:rsidRPr="00D70D24">
        <w:rPr>
          <w:rFonts w:cstheme="minorHAnsi"/>
        </w:rPr>
        <w:t>- hiusten siisteys päivittäin</w:t>
      </w:r>
    </w:p>
    <w:p w:rsidR="000363B7" w:rsidRPr="00D70D24" w:rsidRDefault="000363B7" w:rsidP="00DF6CEC">
      <w:pPr>
        <w:autoSpaceDE w:val="0"/>
        <w:autoSpaceDN w:val="0"/>
        <w:adjustRightInd w:val="0"/>
        <w:spacing w:after="0" w:line="240" w:lineRule="auto"/>
        <w:ind w:firstLine="360"/>
        <w:rPr>
          <w:rFonts w:cstheme="minorHAnsi"/>
        </w:rPr>
      </w:pPr>
      <w:r w:rsidRPr="00D70D24">
        <w:rPr>
          <w:rFonts w:cstheme="minorHAnsi"/>
        </w:rPr>
        <w:t>- miehillä parran ajaminen yksilöllisen tarpeen mukaan</w:t>
      </w:r>
    </w:p>
    <w:p w:rsidR="000363B7" w:rsidRPr="00D70D24" w:rsidRDefault="000363B7" w:rsidP="00DF6CEC">
      <w:pPr>
        <w:autoSpaceDE w:val="0"/>
        <w:autoSpaceDN w:val="0"/>
        <w:adjustRightInd w:val="0"/>
        <w:spacing w:after="0" w:line="240" w:lineRule="auto"/>
        <w:ind w:firstLine="360"/>
        <w:rPr>
          <w:rFonts w:cstheme="minorHAnsi"/>
        </w:rPr>
      </w:pPr>
      <w:r w:rsidRPr="00D70D24">
        <w:rPr>
          <w:rFonts w:cstheme="minorHAnsi"/>
        </w:rPr>
        <w:t>- suun ja hampaiden hoito päivittäin</w:t>
      </w:r>
    </w:p>
    <w:p w:rsidR="000363B7" w:rsidRPr="00D70D24" w:rsidRDefault="000363B7" w:rsidP="00DF6CEC">
      <w:pPr>
        <w:autoSpaceDE w:val="0"/>
        <w:autoSpaceDN w:val="0"/>
        <w:adjustRightInd w:val="0"/>
        <w:spacing w:after="0" w:line="240" w:lineRule="auto"/>
        <w:ind w:left="360"/>
        <w:rPr>
          <w:rFonts w:cstheme="minorHAnsi"/>
        </w:rPr>
      </w:pPr>
      <w:r w:rsidRPr="00D70D24">
        <w:rPr>
          <w:rFonts w:cstheme="minorHAnsi"/>
        </w:rPr>
        <w:t>- kynsien (sormet, varpaat) siisteyden tarkistaminen ja tarvittaessa hoito, vähintään kerran viikossa, naisilla kynsien laittaminen</w:t>
      </w:r>
    </w:p>
    <w:p w:rsidR="000363B7" w:rsidRPr="00D70D24" w:rsidRDefault="000363B7" w:rsidP="00DF6CEC">
      <w:pPr>
        <w:autoSpaceDE w:val="0"/>
        <w:autoSpaceDN w:val="0"/>
        <w:adjustRightInd w:val="0"/>
        <w:spacing w:after="0" w:line="240" w:lineRule="auto"/>
        <w:ind w:firstLine="360"/>
        <w:rPr>
          <w:rFonts w:cstheme="minorHAnsi"/>
        </w:rPr>
      </w:pPr>
      <w:r w:rsidRPr="00D70D24">
        <w:rPr>
          <w:rFonts w:cstheme="minorHAnsi"/>
        </w:rPr>
        <w:t>- naisilla kasvojen alueelle olevien ihokarvojen ajo tarvittaessa</w:t>
      </w:r>
    </w:p>
    <w:p w:rsidR="00A30BA3" w:rsidRPr="00D70D24" w:rsidRDefault="00A30BA3" w:rsidP="00DF6CEC">
      <w:pPr>
        <w:autoSpaceDE w:val="0"/>
        <w:autoSpaceDN w:val="0"/>
        <w:adjustRightInd w:val="0"/>
        <w:spacing w:after="0" w:line="240" w:lineRule="auto"/>
        <w:ind w:firstLine="360"/>
        <w:rPr>
          <w:rFonts w:cstheme="minorHAnsi"/>
        </w:rPr>
      </w:pPr>
    </w:p>
    <w:p w:rsidR="000363B7" w:rsidRPr="00D70D24" w:rsidRDefault="000363B7" w:rsidP="00DF6CEC">
      <w:pPr>
        <w:autoSpaceDE w:val="0"/>
        <w:autoSpaceDN w:val="0"/>
        <w:adjustRightInd w:val="0"/>
        <w:spacing w:after="0" w:line="240" w:lineRule="auto"/>
        <w:ind w:firstLine="360"/>
        <w:rPr>
          <w:rFonts w:cstheme="minorHAnsi"/>
        </w:rPr>
      </w:pPr>
      <w:r w:rsidRPr="00D70D24">
        <w:rPr>
          <w:rFonts w:cstheme="minorHAnsi"/>
        </w:rPr>
        <w:t xml:space="preserve">Asukas käy </w:t>
      </w:r>
      <w:r w:rsidR="00BE13C5" w:rsidRPr="00D70D24">
        <w:rPr>
          <w:rFonts w:cstheme="minorHAnsi"/>
        </w:rPr>
        <w:t xml:space="preserve">avustettuna </w:t>
      </w:r>
      <w:r w:rsidRPr="00D70D24">
        <w:rPr>
          <w:rFonts w:cstheme="minorHAnsi"/>
        </w:rPr>
        <w:t>suihkussa</w:t>
      </w:r>
      <w:r w:rsidR="00BE13C5" w:rsidRPr="00D70D24">
        <w:rPr>
          <w:rFonts w:cstheme="minorHAnsi"/>
        </w:rPr>
        <w:t xml:space="preserve">/saunassa </w:t>
      </w:r>
      <w:r w:rsidRPr="00D70D24">
        <w:rPr>
          <w:rFonts w:cstheme="minorHAnsi"/>
        </w:rPr>
        <w:t>vähintään kerran viikossa</w:t>
      </w:r>
      <w:r w:rsidR="00BE13C5" w:rsidRPr="00D70D24">
        <w:rPr>
          <w:rFonts w:cstheme="minorHAnsi"/>
        </w:rPr>
        <w:t xml:space="preserve"> ja tarvittaessa useammin. </w:t>
      </w:r>
    </w:p>
    <w:p w:rsidR="000363B7" w:rsidRPr="00D70D24" w:rsidRDefault="000363B7" w:rsidP="00A30BA3">
      <w:pPr>
        <w:autoSpaceDE w:val="0"/>
        <w:autoSpaceDN w:val="0"/>
        <w:adjustRightInd w:val="0"/>
        <w:spacing w:after="0" w:line="240" w:lineRule="auto"/>
        <w:ind w:left="360"/>
        <w:rPr>
          <w:rFonts w:cstheme="minorHAnsi"/>
        </w:rPr>
      </w:pPr>
      <w:r w:rsidRPr="00D70D24">
        <w:rPr>
          <w:rFonts w:cstheme="minorHAnsi"/>
        </w:rPr>
        <w:t>Asukas k</w:t>
      </w:r>
      <w:r w:rsidR="00BE13C5" w:rsidRPr="00D70D24">
        <w:rPr>
          <w:rFonts w:cstheme="minorHAnsi"/>
        </w:rPr>
        <w:t xml:space="preserve">äyttää omia vaatteitaan ja hänellä on oikeus valita </w:t>
      </w:r>
      <w:r w:rsidRPr="00D70D24">
        <w:rPr>
          <w:rFonts w:cstheme="minorHAnsi"/>
        </w:rPr>
        <w:t>itsel</w:t>
      </w:r>
      <w:r w:rsidR="00BE13C5" w:rsidRPr="00D70D24">
        <w:rPr>
          <w:rFonts w:cstheme="minorHAnsi"/>
        </w:rPr>
        <w:t>leen mieluisia vaatteita.</w:t>
      </w:r>
      <w:r w:rsidR="00133B98" w:rsidRPr="00D70D24">
        <w:rPr>
          <w:rFonts w:cstheme="minorHAnsi"/>
        </w:rPr>
        <w:t xml:space="preserve"> Omaiset tai henkilökunta merkitsevät vaatteet asukkaan nimillä.</w:t>
      </w:r>
      <w:r w:rsidR="00A30BA3" w:rsidRPr="00D70D24">
        <w:rPr>
          <w:rFonts w:cstheme="minorHAnsi"/>
        </w:rPr>
        <w:t xml:space="preserve"> </w:t>
      </w:r>
      <w:r w:rsidRPr="00D70D24">
        <w:rPr>
          <w:rFonts w:cstheme="minorHAnsi"/>
        </w:rPr>
        <w:t>Hygieniahaalarin käyttö tulee olla hyvin perusteltua ja käytön tarvetta arvioidaan jatk</w:t>
      </w:r>
      <w:r w:rsidR="00BE13C5" w:rsidRPr="00D70D24">
        <w:rPr>
          <w:rFonts w:cstheme="minorHAnsi"/>
        </w:rPr>
        <w:t xml:space="preserve">uvasti. Haalarin päälle puetaan </w:t>
      </w:r>
      <w:r w:rsidRPr="00D70D24">
        <w:rPr>
          <w:rFonts w:cstheme="minorHAnsi"/>
        </w:rPr>
        <w:t>muu vaate, esimerkiksi villatakki.</w:t>
      </w:r>
      <w:r w:rsidR="00A30BA3" w:rsidRPr="00D70D24">
        <w:rPr>
          <w:rFonts w:cstheme="minorHAnsi"/>
        </w:rPr>
        <w:t xml:space="preserve"> </w:t>
      </w:r>
      <w:r w:rsidRPr="00D70D24">
        <w:rPr>
          <w:rFonts w:cstheme="minorHAnsi"/>
        </w:rPr>
        <w:t>Pyyk</w:t>
      </w:r>
      <w:r w:rsidR="00133B98" w:rsidRPr="00D70D24">
        <w:rPr>
          <w:rFonts w:cstheme="minorHAnsi"/>
        </w:rPr>
        <w:t xml:space="preserve">kihuolto kuuluu kaikille työntekijöille eli hoitajille että laitoshuoltajille. </w:t>
      </w:r>
    </w:p>
    <w:p w:rsidR="000F5B5B" w:rsidRPr="00D70D24" w:rsidRDefault="000F5B5B" w:rsidP="000363B7">
      <w:pPr>
        <w:autoSpaceDE w:val="0"/>
        <w:autoSpaceDN w:val="0"/>
        <w:adjustRightInd w:val="0"/>
        <w:spacing w:after="0" w:line="240" w:lineRule="auto"/>
        <w:rPr>
          <w:rFonts w:cstheme="minorHAnsi"/>
        </w:rPr>
      </w:pPr>
    </w:p>
    <w:p w:rsidR="000F5B5B" w:rsidRPr="00D70D24" w:rsidRDefault="000F5B5B" w:rsidP="000363B7">
      <w:pPr>
        <w:autoSpaceDE w:val="0"/>
        <w:autoSpaceDN w:val="0"/>
        <w:adjustRightInd w:val="0"/>
        <w:spacing w:after="0" w:line="240" w:lineRule="auto"/>
        <w:rPr>
          <w:rFonts w:cstheme="minorHAnsi"/>
        </w:rPr>
      </w:pPr>
    </w:p>
    <w:p w:rsidR="00133B98" w:rsidRPr="00D70D24" w:rsidRDefault="000363B7" w:rsidP="00A30BA3">
      <w:pPr>
        <w:autoSpaceDE w:val="0"/>
        <w:autoSpaceDN w:val="0"/>
        <w:adjustRightInd w:val="0"/>
        <w:spacing w:after="0" w:line="240" w:lineRule="auto"/>
        <w:ind w:firstLine="360"/>
        <w:rPr>
          <w:rFonts w:cstheme="minorHAnsi"/>
          <w:b/>
          <w:bCs/>
        </w:rPr>
      </w:pPr>
      <w:r w:rsidRPr="00D70D24">
        <w:rPr>
          <w:rFonts w:cstheme="minorHAnsi"/>
          <w:b/>
          <w:bCs/>
        </w:rPr>
        <w:t>Asukkaan WC-toiminnot</w:t>
      </w:r>
    </w:p>
    <w:p w:rsidR="000363B7" w:rsidRPr="00D70D24" w:rsidRDefault="000363B7" w:rsidP="00A30BA3">
      <w:pPr>
        <w:autoSpaceDE w:val="0"/>
        <w:autoSpaceDN w:val="0"/>
        <w:adjustRightInd w:val="0"/>
        <w:spacing w:after="0" w:line="240" w:lineRule="auto"/>
        <w:ind w:firstLine="360"/>
        <w:rPr>
          <w:rFonts w:cstheme="minorHAnsi"/>
        </w:rPr>
      </w:pPr>
      <w:r w:rsidRPr="00D70D24">
        <w:rPr>
          <w:rFonts w:cstheme="minorHAnsi"/>
        </w:rPr>
        <w:t>Asukasta avustetaan wc- toiminnoissa hänen toimintakykynsä ja yksilöllisten tarpeittensa mukaan.</w:t>
      </w:r>
    </w:p>
    <w:p w:rsidR="000363B7" w:rsidRPr="00D70D24" w:rsidRDefault="000363B7" w:rsidP="00A30BA3">
      <w:pPr>
        <w:autoSpaceDE w:val="0"/>
        <w:autoSpaceDN w:val="0"/>
        <w:adjustRightInd w:val="0"/>
        <w:spacing w:after="0" w:line="240" w:lineRule="auto"/>
        <w:ind w:left="360"/>
        <w:rPr>
          <w:rFonts w:cstheme="minorHAnsi"/>
        </w:rPr>
      </w:pPr>
      <w:r w:rsidRPr="00D70D24">
        <w:rPr>
          <w:rFonts w:cstheme="minorHAnsi"/>
        </w:rPr>
        <w:t>Avustaminen tapahtuu yksityisyyttä kunnioittaen ja toteutetaan asukkaan toiv</w:t>
      </w:r>
      <w:r w:rsidR="00133B98" w:rsidRPr="00D70D24">
        <w:rPr>
          <w:rFonts w:cstheme="minorHAnsi"/>
        </w:rPr>
        <w:t xml:space="preserve">een ja tarpeen mukaan. Käytössä </w:t>
      </w:r>
      <w:r w:rsidRPr="00D70D24">
        <w:rPr>
          <w:rFonts w:cstheme="minorHAnsi"/>
        </w:rPr>
        <w:t xml:space="preserve">olevat inkontinenssituotteet valitaan ja </w:t>
      </w:r>
      <w:r w:rsidR="005863D1" w:rsidRPr="00D70D24">
        <w:rPr>
          <w:rFonts w:cstheme="minorHAnsi"/>
        </w:rPr>
        <w:t xml:space="preserve">niitä </w:t>
      </w:r>
      <w:r w:rsidRPr="00D70D24">
        <w:rPr>
          <w:rFonts w:cstheme="minorHAnsi"/>
        </w:rPr>
        <w:t>käytetään yksilöllisen tarpeen mukaan.</w:t>
      </w:r>
      <w:r w:rsidR="00133B98" w:rsidRPr="00D70D24">
        <w:rPr>
          <w:rFonts w:cstheme="minorHAnsi"/>
        </w:rPr>
        <w:t xml:space="preserve"> </w:t>
      </w:r>
    </w:p>
    <w:p w:rsidR="00133B98" w:rsidRPr="00D70D24" w:rsidRDefault="00A30BA3" w:rsidP="000363B7">
      <w:pPr>
        <w:autoSpaceDE w:val="0"/>
        <w:autoSpaceDN w:val="0"/>
        <w:adjustRightInd w:val="0"/>
        <w:spacing w:after="0" w:line="240" w:lineRule="auto"/>
        <w:rPr>
          <w:rFonts w:cstheme="minorHAnsi"/>
        </w:rPr>
      </w:pPr>
      <w:r w:rsidRPr="00D70D24">
        <w:rPr>
          <w:rFonts w:cstheme="minorHAnsi"/>
        </w:rPr>
        <w:tab/>
      </w:r>
    </w:p>
    <w:p w:rsidR="000363B7" w:rsidRPr="00860617" w:rsidRDefault="000363B7" w:rsidP="00A30BA3">
      <w:pPr>
        <w:autoSpaceDE w:val="0"/>
        <w:autoSpaceDN w:val="0"/>
        <w:adjustRightInd w:val="0"/>
        <w:spacing w:after="0" w:line="240" w:lineRule="auto"/>
        <w:ind w:firstLine="360"/>
        <w:rPr>
          <w:rFonts w:cstheme="minorHAnsi"/>
          <w:b/>
          <w:bCs/>
        </w:rPr>
      </w:pPr>
      <w:r w:rsidRPr="00860617">
        <w:rPr>
          <w:rFonts w:cstheme="minorHAnsi"/>
          <w:b/>
          <w:bCs/>
        </w:rPr>
        <w:t xml:space="preserve">Tilojen puhtaanapito ja </w:t>
      </w:r>
      <w:r w:rsidR="00B55171" w:rsidRPr="00860617">
        <w:rPr>
          <w:rFonts w:cstheme="minorHAnsi"/>
          <w:b/>
          <w:bCs/>
        </w:rPr>
        <w:t>pyykinpesu</w:t>
      </w:r>
    </w:p>
    <w:p w:rsidR="008435A0" w:rsidRPr="00860617" w:rsidRDefault="000363B7" w:rsidP="008B56EE">
      <w:pPr>
        <w:autoSpaceDE w:val="0"/>
        <w:autoSpaceDN w:val="0"/>
        <w:adjustRightInd w:val="0"/>
        <w:spacing w:after="0" w:line="240" w:lineRule="auto"/>
        <w:ind w:left="360"/>
        <w:rPr>
          <w:rFonts w:cstheme="minorHAnsi"/>
        </w:rPr>
      </w:pPr>
      <w:r w:rsidRPr="00860617">
        <w:rPr>
          <w:rFonts w:cstheme="minorHAnsi"/>
        </w:rPr>
        <w:t>Asiakaslähtöiseen toimintaan kuuluu puhtaat ja viihtyisät tilat. Siivouksen tavoitteena on tuottaa toiminnan</w:t>
      </w:r>
      <w:r w:rsidR="008B56EE" w:rsidRPr="00860617">
        <w:rPr>
          <w:rFonts w:cstheme="minorHAnsi"/>
        </w:rPr>
        <w:t xml:space="preserve"> </w:t>
      </w:r>
      <w:r w:rsidRPr="00860617">
        <w:rPr>
          <w:rFonts w:cstheme="minorHAnsi"/>
        </w:rPr>
        <w:t>edellyttämä puhtaus ja viihtyvyys sekä mahdollistaa tiloissa tapahtuva toiminta turvall</w:t>
      </w:r>
      <w:r w:rsidR="00133B98" w:rsidRPr="00860617">
        <w:rPr>
          <w:rFonts w:cstheme="minorHAnsi"/>
        </w:rPr>
        <w:t xml:space="preserve">isesti ja laadukkaasti. Siivous </w:t>
      </w:r>
      <w:r w:rsidRPr="00860617">
        <w:rPr>
          <w:rFonts w:cstheme="minorHAnsi"/>
        </w:rPr>
        <w:t xml:space="preserve">edistää </w:t>
      </w:r>
      <w:r w:rsidR="00133B98" w:rsidRPr="00860617">
        <w:rPr>
          <w:rFonts w:cstheme="minorHAnsi"/>
        </w:rPr>
        <w:t xml:space="preserve">asukkaiden </w:t>
      </w:r>
      <w:r w:rsidRPr="00860617">
        <w:rPr>
          <w:rFonts w:cstheme="minorHAnsi"/>
        </w:rPr>
        <w:t>terveyttä ja</w:t>
      </w:r>
      <w:r w:rsidR="008435A0" w:rsidRPr="00860617">
        <w:rPr>
          <w:rFonts w:cstheme="minorHAnsi"/>
        </w:rPr>
        <w:t xml:space="preserve"> estää infektioiden leviämisen. Aseptista työjärjestystä toteutetaan siivoustyössä mikrobien leviämisen ehkäisemiseksi. </w:t>
      </w:r>
    </w:p>
    <w:p w:rsidR="00B55171" w:rsidRPr="00860617" w:rsidRDefault="00C578DE" w:rsidP="00A30BA3">
      <w:pPr>
        <w:autoSpaceDE w:val="0"/>
        <w:autoSpaceDN w:val="0"/>
        <w:adjustRightInd w:val="0"/>
        <w:spacing w:after="0" w:line="240" w:lineRule="auto"/>
        <w:ind w:left="360"/>
        <w:rPr>
          <w:rFonts w:cstheme="minorHAnsi"/>
        </w:rPr>
      </w:pPr>
      <w:r w:rsidRPr="00860617">
        <w:rPr>
          <w:rFonts w:cstheme="minorHAnsi"/>
        </w:rPr>
        <w:t>Siivous käsittää ylläpitosiivouksen ja</w:t>
      </w:r>
      <w:r w:rsidR="008435A0" w:rsidRPr="00860617">
        <w:rPr>
          <w:rFonts w:cstheme="minorHAnsi"/>
        </w:rPr>
        <w:t xml:space="preserve"> </w:t>
      </w:r>
      <w:r w:rsidRPr="00860617">
        <w:rPr>
          <w:rFonts w:cstheme="minorHAnsi"/>
        </w:rPr>
        <w:t>perussiivouksen</w:t>
      </w:r>
      <w:r w:rsidR="008435A0" w:rsidRPr="00860617">
        <w:rPr>
          <w:rFonts w:cstheme="minorHAnsi"/>
        </w:rPr>
        <w:t xml:space="preserve"> Elsakodin siivoussuunnitelman mukaisesti</w:t>
      </w:r>
      <w:r w:rsidRPr="00860617">
        <w:rPr>
          <w:rFonts w:cstheme="minorHAnsi"/>
        </w:rPr>
        <w:t xml:space="preserve">. </w:t>
      </w:r>
      <w:r w:rsidR="008435A0" w:rsidRPr="00860617">
        <w:rPr>
          <w:rFonts w:cstheme="minorHAnsi"/>
        </w:rPr>
        <w:t>Harvemmin tehtävät siivoukset kirjataan laitoshuoltajien päiväkirjaan. Talon omat</w:t>
      </w:r>
      <w:r w:rsidR="000F5B5B" w:rsidRPr="00860617">
        <w:rPr>
          <w:rFonts w:cstheme="minorHAnsi"/>
        </w:rPr>
        <w:t xml:space="preserve"> laitoshuoltajat </w:t>
      </w:r>
      <w:r w:rsidR="008435A0" w:rsidRPr="00860617">
        <w:rPr>
          <w:rFonts w:cstheme="minorHAnsi"/>
        </w:rPr>
        <w:t xml:space="preserve">tekevät viikkosiivouksen, johon kuuluu asukashuoneissa pintojen pyyhintä, lattian ja wc-suihkutilojen puhdistus. Myös hoitajat huolehtivat asukashuoneiden siisteydestä päivittäin. </w:t>
      </w:r>
      <w:r w:rsidRPr="00860617">
        <w:rPr>
          <w:rFonts w:cstheme="minorHAnsi"/>
        </w:rPr>
        <w:t>Eritetahrojen välitön poisto kuuluu kaikille ammattiryhmille</w:t>
      </w:r>
      <w:r w:rsidR="008435A0" w:rsidRPr="00860617">
        <w:rPr>
          <w:rFonts w:cstheme="minorHAnsi"/>
        </w:rPr>
        <w:t>. Elsakodin laitoshuoltajat tekevät asukashuoneisiin perussiivouksen kaksi kertaa vuodessa</w:t>
      </w:r>
      <w:r w:rsidR="002222F6" w:rsidRPr="00860617">
        <w:rPr>
          <w:rFonts w:cstheme="minorHAnsi"/>
        </w:rPr>
        <w:t xml:space="preserve"> tai tarvittaessa useammin</w:t>
      </w:r>
      <w:r w:rsidR="008435A0" w:rsidRPr="00860617">
        <w:rPr>
          <w:rFonts w:cstheme="minorHAnsi"/>
        </w:rPr>
        <w:t>.</w:t>
      </w:r>
      <w:r w:rsidR="00F861FC" w:rsidRPr="00860617">
        <w:rPr>
          <w:rFonts w:cstheme="minorHAnsi"/>
        </w:rPr>
        <w:t xml:space="preserve"> Tilojen puhtaanapito sisältyy asukkaan maksamaan tukipalvelumaksuun.</w:t>
      </w:r>
    </w:p>
    <w:p w:rsidR="008435A0" w:rsidRPr="00860617" w:rsidRDefault="008435A0" w:rsidP="00C578DE">
      <w:pPr>
        <w:autoSpaceDE w:val="0"/>
        <w:autoSpaceDN w:val="0"/>
        <w:adjustRightInd w:val="0"/>
        <w:spacing w:after="0" w:line="240" w:lineRule="auto"/>
        <w:rPr>
          <w:rFonts w:cstheme="minorHAnsi"/>
        </w:rPr>
      </w:pPr>
    </w:p>
    <w:p w:rsidR="008435A0" w:rsidRPr="00860617" w:rsidRDefault="008435A0" w:rsidP="00A30BA3">
      <w:pPr>
        <w:autoSpaceDE w:val="0"/>
        <w:autoSpaceDN w:val="0"/>
        <w:adjustRightInd w:val="0"/>
        <w:spacing w:after="0" w:line="240" w:lineRule="auto"/>
        <w:ind w:firstLine="360"/>
        <w:rPr>
          <w:rFonts w:cstheme="minorHAnsi"/>
          <w:b/>
        </w:rPr>
      </w:pPr>
      <w:r w:rsidRPr="00860617">
        <w:rPr>
          <w:rFonts w:cstheme="minorHAnsi"/>
          <w:b/>
        </w:rPr>
        <w:t>Pyykkihuolto</w:t>
      </w:r>
    </w:p>
    <w:p w:rsidR="008435A0" w:rsidRPr="00860617" w:rsidRDefault="008435A0" w:rsidP="00A30BA3">
      <w:pPr>
        <w:autoSpaceDE w:val="0"/>
        <w:autoSpaceDN w:val="0"/>
        <w:adjustRightInd w:val="0"/>
        <w:spacing w:after="0" w:line="240" w:lineRule="auto"/>
        <w:ind w:left="360"/>
        <w:rPr>
          <w:rFonts w:cstheme="minorHAnsi"/>
        </w:rPr>
      </w:pPr>
      <w:r w:rsidRPr="00860617">
        <w:rPr>
          <w:rFonts w:cstheme="minorHAnsi"/>
        </w:rPr>
        <w:t xml:space="preserve">Asukkaiden omat vaatteet pestään Elsakodin omassa pesutuvassa. </w:t>
      </w:r>
      <w:r w:rsidR="009E4130" w:rsidRPr="00860617">
        <w:rPr>
          <w:rFonts w:cstheme="minorHAnsi"/>
        </w:rPr>
        <w:t>Kaikki työntekijät osallistuvat pyykkihuollon toteuttamiseen. Talossa on käytössä vuokraliinavaatteet. Pyykkihuolto sisältyy asukkaan maksamaan tukipalvelumaksuun.</w:t>
      </w:r>
    </w:p>
    <w:p w:rsidR="008435A0" w:rsidRPr="00860617" w:rsidRDefault="008435A0" w:rsidP="00C578DE">
      <w:pPr>
        <w:autoSpaceDE w:val="0"/>
        <w:autoSpaceDN w:val="0"/>
        <w:adjustRightInd w:val="0"/>
        <w:spacing w:after="0" w:line="240" w:lineRule="auto"/>
        <w:rPr>
          <w:rFonts w:cstheme="minorHAnsi"/>
          <w:b/>
        </w:rPr>
      </w:pPr>
    </w:p>
    <w:p w:rsidR="00B55171" w:rsidRPr="00860617" w:rsidRDefault="00B55171" w:rsidP="002222F6">
      <w:pPr>
        <w:autoSpaceDE w:val="0"/>
        <w:autoSpaceDN w:val="0"/>
        <w:adjustRightInd w:val="0"/>
        <w:spacing w:after="0" w:line="240" w:lineRule="auto"/>
        <w:ind w:firstLine="360"/>
        <w:rPr>
          <w:rFonts w:cstheme="minorHAnsi"/>
          <w:b/>
        </w:rPr>
      </w:pPr>
      <w:r w:rsidRPr="00860617">
        <w:rPr>
          <w:rFonts w:cstheme="minorHAnsi"/>
          <w:b/>
        </w:rPr>
        <w:t>Työhygienia</w:t>
      </w:r>
    </w:p>
    <w:p w:rsidR="00D1478F" w:rsidRPr="00860617" w:rsidRDefault="00065A27" w:rsidP="002222F6">
      <w:pPr>
        <w:autoSpaceDE w:val="0"/>
        <w:autoSpaceDN w:val="0"/>
        <w:adjustRightInd w:val="0"/>
        <w:spacing w:after="0" w:line="240" w:lineRule="auto"/>
        <w:ind w:left="360"/>
        <w:rPr>
          <w:rFonts w:cstheme="minorHAnsi"/>
        </w:rPr>
      </w:pPr>
      <w:proofErr w:type="spellStart"/>
      <w:r w:rsidRPr="00860617">
        <w:rPr>
          <w:rFonts w:cstheme="minorHAnsi"/>
        </w:rPr>
        <w:t>Elsakodissa</w:t>
      </w:r>
      <w:proofErr w:type="spellEnd"/>
      <w:r w:rsidRPr="00860617">
        <w:rPr>
          <w:rFonts w:cstheme="minorHAnsi"/>
        </w:rPr>
        <w:t xml:space="preserve"> on käytössä hygieniasuunnitelma. </w:t>
      </w:r>
      <w:r w:rsidR="00E60197" w:rsidRPr="00860617">
        <w:rPr>
          <w:rFonts w:cstheme="minorHAnsi"/>
        </w:rPr>
        <w:t>Talon</w:t>
      </w:r>
      <w:r w:rsidRPr="00860617">
        <w:rPr>
          <w:rFonts w:cstheme="minorHAnsi"/>
        </w:rPr>
        <w:t xml:space="preserve"> hygieniahoitaja seuraa henkilökunnan työhygienian toteumista. Hygieniahoitaja muistuttaa r</w:t>
      </w:r>
      <w:r w:rsidR="00D1478F" w:rsidRPr="00860617">
        <w:rPr>
          <w:rFonts w:cstheme="minorHAnsi"/>
        </w:rPr>
        <w:t xml:space="preserve">iittävästä käsienpesusta ja </w:t>
      </w:r>
      <w:r w:rsidR="00C578DE" w:rsidRPr="00860617">
        <w:rPr>
          <w:rFonts w:cstheme="minorHAnsi"/>
        </w:rPr>
        <w:t xml:space="preserve">desinfioinnista sekä tarkoituksenmukaisesta </w:t>
      </w:r>
      <w:r w:rsidR="00D1478F" w:rsidRPr="00860617">
        <w:rPr>
          <w:rFonts w:cstheme="minorHAnsi"/>
        </w:rPr>
        <w:t xml:space="preserve">suojakäsineiden ja </w:t>
      </w:r>
      <w:r w:rsidRPr="00860617">
        <w:rPr>
          <w:rFonts w:cstheme="minorHAnsi"/>
        </w:rPr>
        <w:t xml:space="preserve">suojaimien käytöstä. </w:t>
      </w:r>
      <w:r w:rsidR="00C578DE" w:rsidRPr="00860617">
        <w:rPr>
          <w:rFonts w:cstheme="minorHAnsi"/>
        </w:rPr>
        <w:t xml:space="preserve"> </w:t>
      </w:r>
      <w:r w:rsidR="00E60197" w:rsidRPr="00860617">
        <w:rPr>
          <w:rFonts w:cstheme="minorHAnsi"/>
        </w:rPr>
        <w:t>Elsakodin hygieniahoitaja osallistuu hygieniakoulutuksiin ja t</w:t>
      </w:r>
      <w:r w:rsidR="00C578DE" w:rsidRPr="00860617">
        <w:rPr>
          <w:rFonts w:cstheme="minorHAnsi"/>
        </w:rPr>
        <w:t>arvittaessa konsultoi Kanta-Hämeen keskussairaalan hygieniahoitajaa.</w:t>
      </w:r>
    </w:p>
    <w:p w:rsidR="00D1478F" w:rsidRPr="00D70D24" w:rsidRDefault="00D1478F" w:rsidP="00D1478F">
      <w:pPr>
        <w:autoSpaceDE w:val="0"/>
        <w:autoSpaceDN w:val="0"/>
        <w:adjustRightInd w:val="0"/>
        <w:spacing w:after="0" w:line="240" w:lineRule="auto"/>
        <w:rPr>
          <w:rFonts w:cstheme="minorHAnsi"/>
          <w:color w:val="FF0000"/>
        </w:rPr>
      </w:pPr>
    </w:p>
    <w:p w:rsidR="00D1478F" w:rsidRPr="00D70D24" w:rsidRDefault="00D1478F" w:rsidP="002222F6">
      <w:pPr>
        <w:autoSpaceDE w:val="0"/>
        <w:autoSpaceDN w:val="0"/>
        <w:adjustRightInd w:val="0"/>
        <w:spacing w:after="0" w:line="240" w:lineRule="auto"/>
        <w:ind w:firstLine="360"/>
        <w:rPr>
          <w:rFonts w:cstheme="minorHAnsi"/>
          <w:b/>
          <w:bCs/>
        </w:rPr>
      </w:pPr>
      <w:r w:rsidRPr="00D70D24">
        <w:rPr>
          <w:rFonts w:cstheme="minorHAnsi"/>
          <w:b/>
          <w:bCs/>
        </w:rPr>
        <w:t xml:space="preserve">Infektioiden </w:t>
      </w:r>
      <w:proofErr w:type="spellStart"/>
      <w:r w:rsidRPr="00D70D24">
        <w:rPr>
          <w:rFonts w:cstheme="minorHAnsi"/>
          <w:b/>
          <w:bCs/>
        </w:rPr>
        <w:t>ehkäisemis</w:t>
      </w:r>
      <w:proofErr w:type="spellEnd"/>
      <w:r w:rsidRPr="00D70D24">
        <w:rPr>
          <w:rFonts w:cstheme="minorHAnsi"/>
          <w:b/>
          <w:bCs/>
        </w:rPr>
        <w:t>- ja seurantakäytännöt</w:t>
      </w:r>
    </w:p>
    <w:p w:rsidR="00D1478F" w:rsidRPr="00D70D24" w:rsidRDefault="00D1478F" w:rsidP="002222F6">
      <w:pPr>
        <w:autoSpaceDE w:val="0"/>
        <w:autoSpaceDN w:val="0"/>
        <w:adjustRightInd w:val="0"/>
        <w:spacing w:after="0" w:line="240" w:lineRule="auto"/>
        <w:ind w:left="360"/>
        <w:rPr>
          <w:rFonts w:cstheme="minorHAnsi"/>
        </w:rPr>
      </w:pPr>
      <w:r w:rsidRPr="00D70D24">
        <w:rPr>
          <w:rFonts w:cstheme="minorHAnsi"/>
        </w:rPr>
        <w:t>Infektioiden ehkäisemiseksi edellytetään huolellista kirjaamista, hyvää käsihygieni</w:t>
      </w:r>
      <w:r w:rsidR="00CD2BA8" w:rsidRPr="00D70D24">
        <w:rPr>
          <w:rFonts w:cstheme="minorHAnsi"/>
        </w:rPr>
        <w:t xml:space="preserve">aa, säännöllistä siivousta sekä </w:t>
      </w:r>
      <w:r w:rsidRPr="00D70D24">
        <w:rPr>
          <w:rFonts w:cstheme="minorHAnsi"/>
        </w:rPr>
        <w:t>kosketuspintojen desinfiointia. Henkilökunta käyttää työssään siistiä ja asianmukaista suojavaatetusta.</w:t>
      </w:r>
      <w:r w:rsidR="002222F6" w:rsidRPr="00D70D24">
        <w:rPr>
          <w:rFonts w:cstheme="minorHAnsi"/>
        </w:rPr>
        <w:t xml:space="preserve"> </w:t>
      </w:r>
      <w:proofErr w:type="spellStart"/>
      <w:r w:rsidRPr="00D70D24">
        <w:rPr>
          <w:rFonts w:cstheme="minorHAnsi"/>
        </w:rPr>
        <w:t>KHKS:n</w:t>
      </w:r>
      <w:proofErr w:type="spellEnd"/>
      <w:r w:rsidRPr="00D70D24">
        <w:rPr>
          <w:rFonts w:cstheme="minorHAnsi"/>
        </w:rPr>
        <w:t xml:space="preserve"> hygieniahoitajaa konsultoidaan tarvittaessa. Henkilökunta käyttää hoitotoimissa </w:t>
      </w:r>
      <w:r w:rsidR="002222F6" w:rsidRPr="00D70D24">
        <w:rPr>
          <w:rFonts w:cstheme="minorHAnsi"/>
        </w:rPr>
        <w:t xml:space="preserve">ja siivouksessa </w:t>
      </w:r>
      <w:r w:rsidRPr="00D70D24">
        <w:rPr>
          <w:rFonts w:cstheme="minorHAnsi"/>
        </w:rPr>
        <w:t>suojakäsineitä ja</w:t>
      </w:r>
      <w:r w:rsidR="002222F6" w:rsidRPr="00D70D24">
        <w:rPr>
          <w:rFonts w:cstheme="minorHAnsi"/>
        </w:rPr>
        <w:t xml:space="preserve"> </w:t>
      </w:r>
      <w:r w:rsidRPr="00D70D24">
        <w:rPr>
          <w:rFonts w:cstheme="minorHAnsi"/>
        </w:rPr>
        <w:t>tarvittae</w:t>
      </w:r>
      <w:r w:rsidR="00F97625" w:rsidRPr="00D70D24">
        <w:rPr>
          <w:rFonts w:cstheme="minorHAnsi"/>
        </w:rPr>
        <w:t>ssa muita suojaimia. R</w:t>
      </w:r>
      <w:r w:rsidRPr="00D70D24">
        <w:rPr>
          <w:rFonts w:cstheme="minorHAnsi"/>
        </w:rPr>
        <w:t xml:space="preserve">akennekynnet, sormukset ja rannekorut </w:t>
      </w:r>
      <w:r w:rsidR="00CD2BA8" w:rsidRPr="00D70D24">
        <w:rPr>
          <w:rFonts w:cstheme="minorHAnsi"/>
        </w:rPr>
        <w:t xml:space="preserve">ovat kielletty. Kasvojen alueen </w:t>
      </w:r>
      <w:r w:rsidRPr="00D70D24">
        <w:rPr>
          <w:rFonts w:cstheme="minorHAnsi"/>
        </w:rPr>
        <w:t>lävistykset ja riippuvat korut ovat turvallisuusriski hoitajalle.</w:t>
      </w:r>
    </w:p>
    <w:p w:rsidR="00833F73" w:rsidRPr="00D70D24" w:rsidRDefault="00833F73" w:rsidP="00D1478F">
      <w:pPr>
        <w:autoSpaceDE w:val="0"/>
        <w:autoSpaceDN w:val="0"/>
        <w:adjustRightInd w:val="0"/>
        <w:spacing w:after="0" w:line="240" w:lineRule="auto"/>
        <w:rPr>
          <w:rFonts w:cstheme="minorHAnsi"/>
        </w:rPr>
      </w:pPr>
    </w:p>
    <w:p w:rsidR="00D1478F" w:rsidRPr="00D70D24" w:rsidRDefault="00D1478F" w:rsidP="00F97625">
      <w:pPr>
        <w:autoSpaceDE w:val="0"/>
        <w:autoSpaceDN w:val="0"/>
        <w:adjustRightInd w:val="0"/>
        <w:spacing w:after="0" w:line="240" w:lineRule="auto"/>
        <w:ind w:firstLine="360"/>
        <w:rPr>
          <w:rFonts w:cstheme="minorHAnsi"/>
          <w:b/>
          <w:bCs/>
        </w:rPr>
      </w:pPr>
      <w:r w:rsidRPr="00D70D24">
        <w:rPr>
          <w:rFonts w:cstheme="minorHAnsi"/>
          <w:b/>
          <w:bCs/>
        </w:rPr>
        <w:t>Jätehuoltokäytännöt</w:t>
      </w:r>
    </w:p>
    <w:p w:rsidR="002D6AC2" w:rsidRPr="00D70D24" w:rsidRDefault="00833F73" w:rsidP="00F97625">
      <w:pPr>
        <w:autoSpaceDE w:val="0"/>
        <w:autoSpaceDN w:val="0"/>
        <w:adjustRightInd w:val="0"/>
        <w:spacing w:after="0" w:line="240" w:lineRule="auto"/>
        <w:ind w:left="360"/>
        <w:rPr>
          <w:rFonts w:cstheme="minorHAnsi"/>
        </w:rPr>
      </w:pPr>
      <w:r w:rsidRPr="00D70D24">
        <w:rPr>
          <w:rFonts w:cstheme="minorHAnsi"/>
        </w:rPr>
        <w:t xml:space="preserve">Jätteiden lajittelusta vastaa koko Elsakodin henkilökunta. Talolla on käytössä suuret </w:t>
      </w:r>
      <w:proofErr w:type="spellStart"/>
      <w:r w:rsidRPr="00D70D24">
        <w:rPr>
          <w:rFonts w:cstheme="minorHAnsi"/>
        </w:rPr>
        <w:t>molokit</w:t>
      </w:r>
      <w:proofErr w:type="spellEnd"/>
      <w:r w:rsidRPr="00D70D24">
        <w:rPr>
          <w:rFonts w:cstheme="minorHAnsi"/>
        </w:rPr>
        <w:t>, joihin sekajäte, lasi-, paperi- ja pahvijäte viedään useaan ke</w:t>
      </w:r>
      <w:r w:rsidR="00A26A51" w:rsidRPr="00D70D24">
        <w:rPr>
          <w:rFonts w:cstheme="minorHAnsi"/>
        </w:rPr>
        <w:t xml:space="preserve">rtaan päivässä. Molokit tyhjentää Lassila &amp; Tikanoja Oy kerran viikossa. </w:t>
      </w:r>
      <w:r w:rsidR="00D1478F" w:rsidRPr="00D70D24">
        <w:rPr>
          <w:rFonts w:cstheme="minorHAnsi"/>
        </w:rPr>
        <w:t>Riskijätteet pakataan ja toimitetaan hävitettäväksi.</w:t>
      </w:r>
    </w:p>
    <w:p w:rsidR="003E7E3B" w:rsidRDefault="003E7E3B" w:rsidP="00186223">
      <w:pPr>
        <w:autoSpaceDE w:val="0"/>
        <w:autoSpaceDN w:val="0"/>
        <w:adjustRightInd w:val="0"/>
        <w:spacing w:after="0" w:line="240" w:lineRule="auto"/>
        <w:rPr>
          <w:rFonts w:cstheme="minorHAnsi"/>
        </w:rPr>
      </w:pPr>
    </w:p>
    <w:p w:rsidR="00094883" w:rsidRDefault="00094883" w:rsidP="00186223">
      <w:pPr>
        <w:autoSpaceDE w:val="0"/>
        <w:autoSpaceDN w:val="0"/>
        <w:adjustRightInd w:val="0"/>
        <w:spacing w:after="0" w:line="240" w:lineRule="auto"/>
        <w:rPr>
          <w:rFonts w:cstheme="minorHAnsi"/>
        </w:rPr>
      </w:pPr>
    </w:p>
    <w:p w:rsidR="00094883" w:rsidRDefault="00684C2C" w:rsidP="00684C2C">
      <w:pPr>
        <w:autoSpaceDE w:val="0"/>
        <w:autoSpaceDN w:val="0"/>
        <w:adjustRightInd w:val="0"/>
        <w:spacing w:after="0" w:line="240" w:lineRule="auto"/>
        <w:jc w:val="center"/>
        <w:rPr>
          <w:rFonts w:cstheme="minorHAnsi"/>
        </w:rPr>
      </w:pPr>
      <w:r w:rsidRPr="00D70D24">
        <w:rPr>
          <w:rFonts w:cstheme="minorHAnsi"/>
          <w:noProof/>
          <w:lang w:eastAsia="fi-FI"/>
        </w:rPr>
        <w:drawing>
          <wp:inline distT="0" distB="0" distL="0" distR="0" wp14:anchorId="107CF935" wp14:editId="257122F3">
            <wp:extent cx="3876675" cy="2178386"/>
            <wp:effectExtent l="0" t="0" r="0" b="0"/>
            <wp:docPr id="6" name="Kuva 6" descr="Z:\Elsakodin kuvat\WP_20160914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lsakodin kuvat\WP_20160914_0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7245" cy="2178707"/>
                    </a:xfrm>
                    <a:prstGeom prst="rect">
                      <a:avLst/>
                    </a:prstGeom>
                    <a:noFill/>
                    <a:ln>
                      <a:noFill/>
                    </a:ln>
                  </pic:spPr>
                </pic:pic>
              </a:graphicData>
            </a:graphic>
          </wp:inline>
        </w:drawing>
      </w:r>
    </w:p>
    <w:p w:rsidR="00094883" w:rsidRPr="00D70D24" w:rsidRDefault="00094883" w:rsidP="00186223">
      <w:pPr>
        <w:autoSpaceDE w:val="0"/>
        <w:autoSpaceDN w:val="0"/>
        <w:adjustRightInd w:val="0"/>
        <w:spacing w:after="0" w:line="240" w:lineRule="auto"/>
        <w:rPr>
          <w:rFonts w:cstheme="minorHAnsi"/>
        </w:rPr>
      </w:pPr>
    </w:p>
    <w:p w:rsidR="00F33275" w:rsidRPr="00D70D24" w:rsidRDefault="00F33275" w:rsidP="00186223">
      <w:pPr>
        <w:autoSpaceDE w:val="0"/>
        <w:autoSpaceDN w:val="0"/>
        <w:adjustRightInd w:val="0"/>
        <w:spacing w:after="0" w:line="240" w:lineRule="auto"/>
        <w:rPr>
          <w:rFonts w:cstheme="minorHAnsi"/>
        </w:rPr>
      </w:pPr>
    </w:p>
    <w:p w:rsidR="003E7E3B" w:rsidRPr="00D70D24" w:rsidRDefault="003E7E3B" w:rsidP="0077562B">
      <w:pPr>
        <w:autoSpaceDE w:val="0"/>
        <w:autoSpaceDN w:val="0"/>
        <w:adjustRightInd w:val="0"/>
        <w:spacing w:after="0" w:line="240" w:lineRule="auto"/>
        <w:ind w:firstLine="360"/>
        <w:rPr>
          <w:rFonts w:cstheme="minorHAnsi"/>
          <w:b/>
          <w:bCs/>
        </w:rPr>
      </w:pPr>
      <w:r w:rsidRPr="00D70D24">
        <w:rPr>
          <w:rFonts w:cstheme="minorHAnsi"/>
          <w:b/>
          <w:bCs/>
        </w:rPr>
        <w:t>4.3.4 Terveyden- ja sairaanhoito</w:t>
      </w:r>
    </w:p>
    <w:p w:rsidR="003E7E3B" w:rsidRPr="00D70D24" w:rsidRDefault="003E7E3B" w:rsidP="007A688A">
      <w:pPr>
        <w:autoSpaceDE w:val="0"/>
        <w:autoSpaceDN w:val="0"/>
        <w:adjustRightInd w:val="0"/>
        <w:spacing w:after="0" w:line="240" w:lineRule="auto"/>
        <w:rPr>
          <w:rFonts w:cstheme="minorHAnsi"/>
          <w:b/>
          <w:bCs/>
        </w:rPr>
      </w:pPr>
    </w:p>
    <w:p w:rsidR="003E7E3B" w:rsidRPr="00D70D24" w:rsidRDefault="003E7E3B" w:rsidP="0077562B">
      <w:pPr>
        <w:autoSpaceDE w:val="0"/>
        <w:autoSpaceDN w:val="0"/>
        <w:adjustRightInd w:val="0"/>
        <w:spacing w:after="0" w:line="240" w:lineRule="auto"/>
        <w:ind w:left="360"/>
        <w:rPr>
          <w:rFonts w:cstheme="minorHAnsi"/>
        </w:rPr>
      </w:pPr>
      <w:r w:rsidRPr="00D70D24">
        <w:rPr>
          <w:rFonts w:cstheme="minorHAnsi"/>
        </w:rPr>
        <w:t>Asukkaan itsenäistä selviytymistä ja pärjäämistä vahvistetaan sekä mahdollisuutta olla ja toimia aktiivisesti. Asukasta tuetaan omassa arjessa toimimisessa ja vaikuttamisessa. Lääkärin asukkaalle määräämä hoito ja lääkehoito turvataan. Asukasta tuetaan</w:t>
      </w:r>
      <w:r w:rsidR="007A688A" w:rsidRPr="00D70D24">
        <w:rPr>
          <w:rFonts w:cstheme="minorHAnsi"/>
        </w:rPr>
        <w:t xml:space="preserve"> ja </w:t>
      </w:r>
      <w:r w:rsidR="00717C03" w:rsidRPr="00D70D24">
        <w:rPr>
          <w:rFonts w:cstheme="minorHAnsi"/>
        </w:rPr>
        <w:t>kannustetaan liikkumaan</w:t>
      </w:r>
      <w:r w:rsidRPr="00D70D24">
        <w:rPr>
          <w:rFonts w:cstheme="minorHAnsi"/>
        </w:rPr>
        <w:t>, sillä liikkumattomuus ja vuodelepo ovat riski lihasvoiman heikkenemiselle. Liikkuminen virkistää myös mieltä. Omaisia pyydetään tukemaan ja auttamaan vanhusta liikkumaan ja ulkoilemaan.</w:t>
      </w:r>
    </w:p>
    <w:p w:rsidR="003E7E3B" w:rsidRPr="00D70D24" w:rsidRDefault="003E7E3B" w:rsidP="0077562B">
      <w:pPr>
        <w:autoSpaceDE w:val="0"/>
        <w:autoSpaceDN w:val="0"/>
        <w:adjustRightInd w:val="0"/>
        <w:spacing w:after="0" w:line="240" w:lineRule="auto"/>
        <w:ind w:left="360"/>
        <w:rPr>
          <w:rFonts w:cstheme="minorHAnsi"/>
        </w:rPr>
      </w:pPr>
      <w:r w:rsidRPr="00D70D24">
        <w:rPr>
          <w:rFonts w:cstheme="minorHAnsi"/>
        </w:rPr>
        <w:t>Hyvän ravinnon saanti varmistetaan ja tehdään ruokailutilanteista viihtyisiä ja ruokahalua herättäviä. Hyvää yöunta edistetään puhtailla vuodevaatteilla, tuulettamalla maku</w:t>
      </w:r>
      <w:r w:rsidR="00782D93">
        <w:rPr>
          <w:rFonts w:cstheme="minorHAnsi"/>
        </w:rPr>
        <w:t>utilaa sekä maittavalla</w:t>
      </w:r>
      <w:r w:rsidRPr="00D70D24">
        <w:rPr>
          <w:rFonts w:cstheme="minorHAnsi"/>
        </w:rPr>
        <w:t xml:space="preserve"> iltapalalla.</w:t>
      </w:r>
    </w:p>
    <w:p w:rsidR="007A688A" w:rsidRPr="00D70D24" w:rsidRDefault="007A688A" w:rsidP="0077562B">
      <w:pPr>
        <w:autoSpaceDE w:val="0"/>
        <w:autoSpaceDN w:val="0"/>
        <w:adjustRightInd w:val="0"/>
        <w:spacing w:after="0" w:line="240" w:lineRule="auto"/>
        <w:ind w:left="360"/>
        <w:rPr>
          <w:rFonts w:cstheme="minorHAnsi"/>
        </w:rPr>
      </w:pPr>
    </w:p>
    <w:p w:rsidR="003E7E3B" w:rsidRPr="00D70D24" w:rsidRDefault="003E7E3B" w:rsidP="007A688A">
      <w:pPr>
        <w:autoSpaceDE w:val="0"/>
        <w:autoSpaceDN w:val="0"/>
        <w:adjustRightInd w:val="0"/>
        <w:spacing w:after="0" w:line="240" w:lineRule="auto"/>
        <w:ind w:left="360"/>
        <w:rPr>
          <w:rFonts w:cstheme="minorHAnsi"/>
        </w:rPr>
      </w:pPr>
      <w:r w:rsidRPr="00D70D24">
        <w:rPr>
          <w:rFonts w:cstheme="minorHAnsi"/>
        </w:rPr>
        <w:t>Asukasta aktivoidaan osallistumaan yhteiseen toimintaan ja virikkeisiin. Asukasta tuetaan ihmissuhteisiin</w:t>
      </w:r>
      <w:r w:rsidR="007A688A" w:rsidRPr="00D70D24">
        <w:rPr>
          <w:rFonts w:cstheme="minorHAnsi"/>
        </w:rPr>
        <w:t xml:space="preserve"> </w:t>
      </w:r>
      <w:r w:rsidRPr="00D70D24">
        <w:rPr>
          <w:rFonts w:cstheme="minorHAnsi"/>
        </w:rPr>
        <w:t xml:space="preserve">yksinäisyyden ja eristäytyneisyyden välttämiseksi, tarvittaessa yhteydenpidossa omaisiin ja ystäviin avustetaan. Asukkaan kognitiivisia voimavaroja, muistitoimintoja ja elämän mielekkääksi kokemista tuetaan tavoitteellisesti. Hoidon suunnittelua ohjaavat valtakunnalliset hoitosuositukset sekä näyttöön perustuvat käytännöt. Hyvin suunnitellulla, koordinoidulla ja toteutetulla hoidolla varmistetaan asukkaiden hyvä hoito ja elämänlaatu </w:t>
      </w:r>
      <w:proofErr w:type="spellStart"/>
      <w:r w:rsidRPr="00D70D24">
        <w:rPr>
          <w:rFonts w:cstheme="minorHAnsi"/>
        </w:rPr>
        <w:t>Elsakodissa</w:t>
      </w:r>
      <w:proofErr w:type="spellEnd"/>
      <w:r w:rsidRPr="00D70D24">
        <w:rPr>
          <w:rFonts w:cstheme="minorHAnsi"/>
        </w:rPr>
        <w:t>.</w:t>
      </w:r>
    </w:p>
    <w:p w:rsidR="007A688A" w:rsidRPr="00D70D24" w:rsidRDefault="007A688A" w:rsidP="007A688A">
      <w:pPr>
        <w:autoSpaceDE w:val="0"/>
        <w:autoSpaceDN w:val="0"/>
        <w:adjustRightInd w:val="0"/>
        <w:spacing w:after="0" w:line="240" w:lineRule="auto"/>
        <w:ind w:left="360"/>
        <w:rPr>
          <w:rFonts w:cstheme="minorHAnsi"/>
        </w:rPr>
      </w:pPr>
    </w:p>
    <w:p w:rsidR="003E7E3B" w:rsidRPr="00D70D24" w:rsidRDefault="003E7E3B" w:rsidP="0077562B">
      <w:pPr>
        <w:autoSpaceDE w:val="0"/>
        <w:autoSpaceDN w:val="0"/>
        <w:adjustRightInd w:val="0"/>
        <w:spacing w:after="0" w:line="240" w:lineRule="auto"/>
        <w:ind w:left="360"/>
        <w:rPr>
          <w:rFonts w:cstheme="minorHAnsi"/>
        </w:rPr>
      </w:pPr>
      <w:r w:rsidRPr="00D70D24">
        <w:rPr>
          <w:rFonts w:cstheme="minorHAnsi"/>
        </w:rPr>
        <w:t xml:space="preserve">Lääketieteellisestä hoidosta vastaa terveyskeskuksen ylilääkärin nimeämä lääkäri. Tällä hetkellä </w:t>
      </w:r>
      <w:proofErr w:type="spellStart"/>
      <w:r w:rsidRPr="00D70D24">
        <w:rPr>
          <w:rFonts w:cstheme="minorHAnsi"/>
        </w:rPr>
        <w:t>Elsakodissa</w:t>
      </w:r>
      <w:proofErr w:type="spellEnd"/>
      <w:r w:rsidRPr="00D70D24">
        <w:rPr>
          <w:rFonts w:cstheme="minorHAnsi"/>
        </w:rPr>
        <w:t xml:space="preserve"> käy kerran viikossa kotihoidon lääkäri. Lääkäri on </w:t>
      </w:r>
      <w:r w:rsidR="007A688A" w:rsidRPr="00D70D24">
        <w:rPr>
          <w:rFonts w:cstheme="minorHAnsi"/>
        </w:rPr>
        <w:t xml:space="preserve">myös </w:t>
      </w:r>
      <w:r w:rsidRPr="00D70D24">
        <w:rPr>
          <w:rFonts w:cstheme="minorHAnsi"/>
        </w:rPr>
        <w:t>tavattavissa sovitusti.</w:t>
      </w:r>
    </w:p>
    <w:p w:rsidR="00D95CD8" w:rsidRPr="00D70D24" w:rsidRDefault="003E7E3B" w:rsidP="0077562B">
      <w:pPr>
        <w:autoSpaceDE w:val="0"/>
        <w:autoSpaceDN w:val="0"/>
        <w:adjustRightInd w:val="0"/>
        <w:spacing w:after="0" w:line="240" w:lineRule="auto"/>
        <w:ind w:left="360"/>
        <w:rPr>
          <w:rFonts w:cstheme="minorHAnsi"/>
        </w:rPr>
      </w:pPr>
      <w:r w:rsidRPr="00D70D24">
        <w:rPr>
          <w:rFonts w:cstheme="minorHAnsi"/>
        </w:rPr>
        <w:t xml:space="preserve">Muina aikoina henkilökunta saa lääkäriin yhteyden puhelimitse tai </w:t>
      </w:r>
      <w:proofErr w:type="spellStart"/>
      <w:r w:rsidRPr="00D70D24">
        <w:rPr>
          <w:rFonts w:cstheme="minorHAnsi"/>
        </w:rPr>
        <w:t>Effica</w:t>
      </w:r>
      <w:proofErr w:type="spellEnd"/>
      <w:r w:rsidRPr="00D70D24">
        <w:rPr>
          <w:rFonts w:cstheme="minorHAnsi"/>
        </w:rPr>
        <w:t xml:space="preserve">- viestillä. Toimistoajan ulkopuolella otetaan yhteys yhteispäivystykseen </w:t>
      </w:r>
      <w:proofErr w:type="spellStart"/>
      <w:r w:rsidRPr="00D70D24">
        <w:rPr>
          <w:rFonts w:cstheme="minorHAnsi"/>
        </w:rPr>
        <w:t>KHKS:aan</w:t>
      </w:r>
      <w:proofErr w:type="spellEnd"/>
      <w:r w:rsidRPr="00D70D24">
        <w:rPr>
          <w:rFonts w:cstheme="minorHAnsi"/>
        </w:rPr>
        <w:t xml:space="preserve">. Ensihoitoyksiköltä saa myös yöaikaan konsultaatioapua. </w:t>
      </w:r>
    </w:p>
    <w:p w:rsidR="00D95CD8" w:rsidRPr="00D70D24" w:rsidRDefault="00D95CD8" w:rsidP="0077562B">
      <w:pPr>
        <w:autoSpaceDE w:val="0"/>
        <w:autoSpaceDN w:val="0"/>
        <w:adjustRightInd w:val="0"/>
        <w:spacing w:after="0" w:line="240" w:lineRule="auto"/>
        <w:ind w:left="360"/>
        <w:rPr>
          <w:rFonts w:cstheme="minorHAnsi"/>
        </w:rPr>
      </w:pPr>
    </w:p>
    <w:p w:rsidR="003E7E3B" w:rsidRPr="00D70D24" w:rsidRDefault="003E7E3B" w:rsidP="00F70A65">
      <w:pPr>
        <w:autoSpaceDE w:val="0"/>
        <w:autoSpaceDN w:val="0"/>
        <w:adjustRightInd w:val="0"/>
        <w:spacing w:after="0" w:line="240" w:lineRule="auto"/>
        <w:ind w:left="360"/>
        <w:rPr>
          <w:rFonts w:cstheme="minorHAnsi"/>
        </w:rPr>
      </w:pPr>
      <w:r w:rsidRPr="00D70D24">
        <w:rPr>
          <w:rFonts w:cstheme="minorHAnsi"/>
        </w:rPr>
        <w:t>Kuoleman lähestyessä saattohoitovaiheen alkamisesta tekee päätöksen hoitava lääkäri. Lääkäri ottaa huomioon asukkaan hoitotahdon suunnitellessaan saattohoitoa. Kuolevaa</w:t>
      </w:r>
      <w:r w:rsidR="00F70A65">
        <w:rPr>
          <w:rFonts w:cstheme="minorHAnsi"/>
        </w:rPr>
        <w:t xml:space="preserve"> </w:t>
      </w:r>
      <w:r w:rsidRPr="00D70D24">
        <w:rPr>
          <w:rFonts w:cstheme="minorHAnsi"/>
        </w:rPr>
        <w:t>asukasta ja hänen omaisiaan tuetaan, kärsimystä ja kipua lievennetään kaikin käytettävissä olevin tavoin.</w:t>
      </w:r>
      <w:r w:rsidR="00D95CD8" w:rsidRPr="00D70D24">
        <w:rPr>
          <w:rFonts w:cstheme="minorHAnsi"/>
        </w:rPr>
        <w:t xml:space="preserve"> </w:t>
      </w:r>
      <w:r w:rsidRPr="00D70D24">
        <w:rPr>
          <w:rFonts w:cstheme="minorHAnsi"/>
        </w:rPr>
        <w:t>Tarvittaessa saattohoitotilanteeseen palkataan lisähenkilökuntaa. Kuoleman toteaa aina lääkäri. Vainaja laitetaan hoitoyksikössä ja hautaustoimisto hoitaa vainajan siirron terveyskeskuksen kylmiöön. Virka-aikana on mahdollista vainajan siirto kirkolle suoraan lääkärin kuoleman toteamisen jälkeen.</w:t>
      </w:r>
    </w:p>
    <w:p w:rsidR="003E7E3B" w:rsidRPr="00D70D24" w:rsidRDefault="003E7E3B" w:rsidP="003E7E3B">
      <w:pPr>
        <w:autoSpaceDE w:val="0"/>
        <w:autoSpaceDN w:val="0"/>
        <w:adjustRightInd w:val="0"/>
        <w:spacing w:after="0" w:line="240" w:lineRule="auto"/>
        <w:rPr>
          <w:rFonts w:cstheme="minorHAnsi"/>
        </w:rPr>
      </w:pPr>
    </w:p>
    <w:p w:rsidR="006227FD" w:rsidRPr="00D70D24" w:rsidRDefault="003E7E3B" w:rsidP="0053009D">
      <w:pPr>
        <w:autoSpaceDE w:val="0"/>
        <w:autoSpaceDN w:val="0"/>
        <w:adjustRightInd w:val="0"/>
        <w:spacing w:after="0" w:line="240" w:lineRule="auto"/>
        <w:ind w:firstLine="360"/>
        <w:rPr>
          <w:rFonts w:cstheme="minorHAnsi"/>
          <w:b/>
          <w:bCs/>
        </w:rPr>
      </w:pPr>
      <w:r w:rsidRPr="00D70D24">
        <w:rPr>
          <w:rFonts w:cstheme="minorHAnsi"/>
          <w:b/>
          <w:bCs/>
        </w:rPr>
        <w:t>4.3.5 Lääkehoito</w:t>
      </w:r>
    </w:p>
    <w:p w:rsidR="003E7E3B" w:rsidRPr="00D70D24" w:rsidRDefault="003E7E3B" w:rsidP="00D95CD8">
      <w:pPr>
        <w:autoSpaceDE w:val="0"/>
        <w:autoSpaceDN w:val="0"/>
        <w:adjustRightInd w:val="0"/>
        <w:spacing w:after="0" w:line="240" w:lineRule="auto"/>
        <w:ind w:left="360"/>
        <w:rPr>
          <w:rFonts w:cstheme="minorHAnsi"/>
        </w:rPr>
      </w:pPr>
      <w:r w:rsidRPr="00D70D24">
        <w:rPr>
          <w:rFonts w:cstheme="minorHAnsi"/>
        </w:rPr>
        <w:t>Turvallinen lääkehoito -oppaan (STM 2005:32) mukaisessa Elsakodin lääkehoitosuunnitelmassa on määritelty ja sovittu lääkehoidon henkilöstön vastuut, velvollisuudet, työnjako, lupakäytäntö, lääkehoidon vaikutusten arviointi ja kirjaaminen sekä seuranta. Suunnitelma päivitetään kerran vuodessa ja aina tarpeen vaatiessa. Suunnitelmassa on määritetty lääkehoidon vastuualueet, lääkkeenjakoon ja lääkkeiden säilytykseen liittyvät asiat.</w:t>
      </w:r>
      <w:r w:rsidR="00D95CD8" w:rsidRPr="00D70D24">
        <w:rPr>
          <w:rFonts w:cstheme="minorHAnsi"/>
        </w:rPr>
        <w:t xml:space="preserve"> Lääkehoitosuunnitelman tarkastaa kunnan terveyskeskuksen ylilääkäri.</w:t>
      </w:r>
    </w:p>
    <w:p w:rsidR="005A3A10" w:rsidRPr="00D70D24" w:rsidRDefault="005A3A10" w:rsidP="00D95CD8">
      <w:pPr>
        <w:autoSpaceDE w:val="0"/>
        <w:autoSpaceDN w:val="0"/>
        <w:adjustRightInd w:val="0"/>
        <w:spacing w:after="0" w:line="240" w:lineRule="auto"/>
        <w:ind w:left="360"/>
        <w:rPr>
          <w:rFonts w:cstheme="minorHAnsi"/>
        </w:rPr>
      </w:pPr>
    </w:p>
    <w:p w:rsidR="005A3A10" w:rsidRPr="00D70D24" w:rsidRDefault="005A3A10" w:rsidP="00D95CD8">
      <w:pPr>
        <w:autoSpaceDE w:val="0"/>
        <w:autoSpaceDN w:val="0"/>
        <w:adjustRightInd w:val="0"/>
        <w:spacing w:after="0" w:line="240" w:lineRule="auto"/>
        <w:ind w:left="360"/>
        <w:rPr>
          <w:rFonts w:cstheme="minorHAnsi"/>
        </w:rPr>
      </w:pPr>
      <w:r w:rsidRPr="00D70D24">
        <w:rPr>
          <w:rFonts w:cstheme="minorHAnsi"/>
        </w:rPr>
        <w:t>Lääkehoitoon osallistuvilta työntekijöiltä vaaditaan voimassa olevat lääkkeenantoluvat ennekuin he voivat osallistua lääkehoidon toteuttamiseen. Ennen lääkkeenantoluvan myöntämistä</w:t>
      </w:r>
      <w:r w:rsidR="002E5EBE" w:rsidRPr="00D70D24">
        <w:rPr>
          <w:rFonts w:cstheme="minorHAnsi"/>
        </w:rPr>
        <w:t xml:space="preserve"> pitää antaa näytöt lääkkeiden jakamisesta ja annostelemisesta. Myös LOVE-lääkehoidon koulutus pitää olla suoritettuna, jotta lupa lääkehoidon toteuttamiseen voidaan antaa.</w:t>
      </w:r>
    </w:p>
    <w:p w:rsidR="003E7E3B" w:rsidRPr="00D70D24" w:rsidRDefault="003E7E3B" w:rsidP="003E7E3B">
      <w:pPr>
        <w:autoSpaceDE w:val="0"/>
        <w:autoSpaceDN w:val="0"/>
        <w:adjustRightInd w:val="0"/>
        <w:spacing w:after="0" w:line="240" w:lineRule="auto"/>
        <w:rPr>
          <w:rFonts w:cstheme="minorHAnsi"/>
        </w:rPr>
      </w:pPr>
    </w:p>
    <w:p w:rsidR="003E7E3B" w:rsidRPr="00D70D24" w:rsidRDefault="003E7E3B" w:rsidP="00D95CD8">
      <w:pPr>
        <w:autoSpaceDE w:val="0"/>
        <w:autoSpaceDN w:val="0"/>
        <w:adjustRightInd w:val="0"/>
        <w:spacing w:after="0" w:line="240" w:lineRule="auto"/>
        <w:ind w:firstLine="360"/>
        <w:rPr>
          <w:rFonts w:cstheme="minorHAnsi"/>
          <w:bCs/>
        </w:rPr>
      </w:pPr>
      <w:r w:rsidRPr="00D70D24">
        <w:rPr>
          <w:rFonts w:cstheme="minorHAnsi"/>
          <w:bCs/>
        </w:rPr>
        <w:t>Toimenpiteet poikkeamatilanteissa</w:t>
      </w:r>
    </w:p>
    <w:p w:rsidR="003E7E3B" w:rsidRPr="00D70D24" w:rsidRDefault="003E7E3B" w:rsidP="00D95CD8">
      <w:pPr>
        <w:autoSpaceDE w:val="0"/>
        <w:autoSpaceDN w:val="0"/>
        <w:adjustRightInd w:val="0"/>
        <w:spacing w:after="0" w:line="240" w:lineRule="auto"/>
        <w:ind w:firstLine="360"/>
        <w:rPr>
          <w:rFonts w:cstheme="minorHAnsi"/>
        </w:rPr>
      </w:pPr>
      <w:r w:rsidRPr="00D70D24">
        <w:rPr>
          <w:rFonts w:cstheme="minorHAnsi"/>
        </w:rPr>
        <w:t xml:space="preserve">Kaikki lääkepoikkeamat kirjataan </w:t>
      </w:r>
      <w:proofErr w:type="spellStart"/>
      <w:r w:rsidRPr="00D70D24">
        <w:rPr>
          <w:rFonts w:cstheme="minorHAnsi"/>
        </w:rPr>
        <w:t>HaiPro</w:t>
      </w:r>
      <w:proofErr w:type="spellEnd"/>
      <w:r w:rsidRPr="00D70D24">
        <w:rPr>
          <w:rFonts w:cstheme="minorHAnsi"/>
        </w:rPr>
        <w:t>-ohjelmaan. Lääkkeenjaossa tapahtuneet poikkeamat korjataan</w:t>
      </w:r>
    </w:p>
    <w:p w:rsidR="003E7E3B" w:rsidRPr="00D70D24" w:rsidRDefault="003E7E3B" w:rsidP="00D95CD8">
      <w:pPr>
        <w:autoSpaceDE w:val="0"/>
        <w:autoSpaceDN w:val="0"/>
        <w:adjustRightInd w:val="0"/>
        <w:spacing w:after="0" w:line="240" w:lineRule="auto"/>
        <w:ind w:left="360"/>
        <w:rPr>
          <w:rFonts w:cstheme="minorHAnsi"/>
        </w:rPr>
      </w:pPr>
      <w:r w:rsidRPr="00D70D24">
        <w:rPr>
          <w:rFonts w:cstheme="minorHAnsi"/>
        </w:rPr>
        <w:t xml:space="preserve">kaksoistarkastuksen yhteydessä. Mikäli asukas ehtii saada väärät lääkkeet, ollaan välittömästi yhteydessä sairaanhoitajaan ja tarvittaessa päivystävään lääkäriin, joka antaa ohjeet jatkohoidosta. Poikkeamat käsitellään säännöllisesti palavereissa. Laatuvastaava seuraa lääkepoikkeamia. </w:t>
      </w:r>
      <w:proofErr w:type="spellStart"/>
      <w:r w:rsidRPr="00D70D24">
        <w:rPr>
          <w:rFonts w:cstheme="minorHAnsi"/>
        </w:rPr>
        <w:t>HaiPro</w:t>
      </w:r>
      <w:proofErr w:type="spellEnd"/>
      <w:r w:rsidRPr="00D70D24">
        <w:rPr>
          <w:rFonts w:cstheme="minorHAnsi"/>
        </w:rPr>
        <w:t>-ohjelman kautta</w:t>
      </w:r>
      <w:r w:rsidR="00D95CD8" w:rsidRPr="00D70D24">
        <w:rPr>
          <w:rFonts w:cstheme="minorHAnsi"/>
        </w:rPr>
        <w:t xml:space="preserve"> </w:t>
      </w:r>
      <w:r w:rsidRPr="00D70D24">
        <w:rPr>
          <w:rFonts w:cstheme="minorHAnsi"/>
        </w:rPr>
        <w:t xml:space="preserve">tiedot lääkepoikkeamista menevät suoraan </w:t>
      </w:r>
      <w:proofErr w:type="spellStart"/>
      <w:r w:rsidRPr="00D70D24">
        <w:rPr>
          <w:rFonts w:cstheme="minorHAnsi"/>
        </w:rPr>
        <w:t>THL:lle</w:t>
      </w:r>
      <w:proofErr w:type="spellEnd"/>
      <w:r w:rsidRPr="00D70D24">
        <w:rPr>
          <w:rFonts w:cstheme="minorHAnsi"/>
        </w:rPr>
        <w:t>.</w:t>
      </w:r>
    </w:p>
    <w:p w:rsidR="00746ECD" w:rsidRPr="00D70D24" w:rsidRDefault="00746ECD" w:rsidP="003E7E3B">
      <w:pPr>
        <w:autoSpaceDE w:val="0"/>
        <w:autoSpaceDN w:val="0"/>
        <w:adjustRightInd w:val="0"/>
        <w:spacing w:after="0" w:line="240" w:lineRule="auto"/>
        <w:rPr>
          <w:rFonts w:cstheme="minorHAnsi"/>
        </w:rPr>
      </w:pPr>
    </w:p>
    <w:p w:rsidR="00746ECD" w:rsidRPr="00D70D24" w:rsidRDefault="00746ECD" w:rsidP="003E7E3B">
      <w:pPr>
        <w:autoSpaceDE w:val="0"/>
        <w:autoSpaceDN w:val="0"/>
        <w:adjustRightInd w:val="0"/>
        <w:spacing w:after="0" w:line="240" w:lineRule="auto"/>
        <w:rPr>
          <w:rFonts w:cstheme="minorHAnsi"/>
        </w:rPr>
      </w:pPr>
    </w:p>
    <w:p w:rsidR="003E7E3B" w:rsidRPr="00D70D24" w:rsidRDefault="003E7E3B" w:rsidP="00746ECD">
      <w:pPr>
        <w:autoSpaceDE w:val="0"/>
        <w:autoSpaceDN w:val="0"/>
        <w:adjustRightInd w:val="0"/>
        <w:spacing w:after="0" w:line="240" w:lineRule="auto"/>
        <w:ind w:firstLine="360"/>
        <w:rPr>
          <w:rFonts w:cstheme="minorHAnsi"/>
          <w:b/>
          <w:bCs/>
        </w:rPr>
      </w:pPr>
      <w:r w:rsidRPr="00D70D24">
        <w:rPr>
          <w:rFonts w:cstheme="minorHAnsi"/>
          <w:b/>
          <w:bCs/>
        </w:rPr>
        <w:t>4.3.6 Yhteistyö eri toimijoiden kanssa</w:t>
      </w:r>
    </w:p>
    <w:p w:rsidR="003E7E3B" w:rsidRPr="00D70D24" w:rsidRDefault="003E7E3B" w:rsidP="003E7E3B">
      <w:pPr>
        <w:autoSpaceDE w:val="0"/>
        <w:autoSpaceDN w:val="0"/>
        <w:adjustRightInd w:val="0"/>
        <w:spacing w:after="0" w:line="240" w:lineRule="auto"/>
        <w:rPr>
          <w:rFonts w:cstheme="minorHAnsi"/>
          <w:b/>
          <w:bCs/>
        </w:rPr>
      </w:pPr>
    </w:p>
    <w:p w:rsidR="003E7E3B" w:rsidRPr="00D70D24" w:rsidRDefault="003E7E3B" w:rsidP="00746ECD">
      <w:pPr>
        <w:autoSpaceDE w:val="0"/>
        <w:autoSpaceDN w:val="0"/>
        <w:adjustRightInd w:val="0"/>
        <w:spacing w:after="0" w:line="240" w:lineRule="auto"/>
        <w:ind w:firstLine="360"/>
        <w:rPr>
          <w:rFonts w:cstheme="minorHAnsi"/>
          <w:b/>
          <w:bCs/>
        </w:rPr>
      </w:pPr>
      <w:r w:rsidRPr="00D70D24">
        <w:rPr>
          <w:rFonts w:cstheme="minorHAnsi"/>
          <w:b/>
          <w:bCs/>
        </w:rPr>
        <w:t>Yhteistyötahomme</w:t>
      </w:r>
    </w:p>
    <w:p w:rsidR="003E7E3B" w:rsidRPr="00D70D24" w:rsidRDefault="003E7E3B" w:rsidP="00D963E5">
      <w:pPr>
        <w:autoSpaceDE w:val="0"/>
        <w:autoSpaceDN w:val="0"/>
        <w:adjustRightInd w:val="0"/>
        <w:spacing w:after="0" w:line="240" w:lineRule="auto"/>
        <w:ind w:left="360"/>
        <w:rPr>
          <w:rFonts w:cstheme="minorHAnsi"/>
        </w:rPr>
      </w:pPr>
      <w:r w:rsidRPr="00D70D24">
        <w:rPr>
          <w:rFonts w:cstheme="minorHAnsi"/>
        </w:rPr>
        <w:t>Asukkaiden erikoissairaanhoito tapahtuu Kanta-Hämeen keskussair</w:t>
      </w:r>
      <w:r w:rsidR="00F70A65">
        <w:rPr>
          <w:rFonts w:cstheme="minorHAnsi"/>
        </w:rPr>
        <w:t xml:space="preserve">aalassa. </w:t>
      </w:r>
      <w:proofErr w:type="spellStart"/>
      <w:r w:rsidR="00F70A65">
        <w:rPr>
          <w:rFonts w:cstheme="minorHAnsi"/>
        </w:rPr>
        <w:t>Elsakoti</w:t>
      </w:r>
      <w:proofErr w:type="spellEnd"/>
      <w:r w:rsidR="00F70A65">
        <w:rPr>
          <w:rFonts w:cstheme="minorHAnsi"/>
        </w:rPr>
        <w:t xml:space="preserve"> käyttää </w:t>
      </w:r>
      <w:proofErr w:type="spellStart"/>
      <w:r w:rsidR="00F70A65">
        <w:rPr>
          <w:rFonts w:cstheme="minorHAnsi"/>
        </w:rPr>
        <w:t>Lifecare</w:t>
      </w:r>
      <w:proofErr w:type="spellEnd"/>
      <w:r w:rsidRPr="00D70D24">
        <w:rPr>
          <w:rFonts w:cstheme="minorHAnsi"/>
        </w:rPr>
        <w:t>-potilastietojärjestelmää, jonka ylläpitämisestä vastaa Tieto. Elsakodin keskeisiä yhteistyökumppaneita ovat Janakkalan kunta, Janakkalan seur</w:t>
      </w:r>
      <w:r w:rsidR="00F70A65">
        <w:rPr>
          <w:rFonts w:cstheme="minorHAnsi"/>
        </w:rPr>
        <w:t xml:space="preserve">akunta, SPR, </w:t>
      </w:r>
      <w:proofErr w:type="spellStart"/>
      <w:r w:rsidR="00F70A65">
        <w:rPr>
          <w:rFonts w:cstheme="minorHAnsi"/>
        </w:rPr>
        <w:t>Reskan</w:t>
      </w:r>
      <w:proofErr w:type="spellEnd"/>
      <w:r w:rsidR="00F70A65">
        <w:rPr>
          <w:rFonts w:cstheme="minorHAnsi"/>
        </w:rPr>
        <w:t xml:space="preserve"> apteekki</w:t>
      </w:r>
      <w:r w:rsidRPr="00D70D24">
        <w:rPr>
          <w:rFonts w:cstheme="minorHAnsi"/>
        </w:rPr>
        <w:t xml:space="preserve">, KELA, TE-keskus, AVI, Hämeenlinnan maistraatti, </w:t>
      </w:r>
      <w:proofErr w:type="spellStart"/>
      <w:r w:rsidRPr="00D70D24">
        <w:rPr>
          <w:rFonts w:cstheme="minorHAnsi"/>
        </w:rPr>
        <w:t>sosiaali</w:t>
      </w:r>
      <w:proofErr w:type="spellEnd"/>
      <w:r w:rsidRPr="00D70D24">
        <w:rPr>
          <w:rFonts w:cstheme="minorHAnsi"/>
        </w:rPr>
        <w:t>- ja terveysalan ammatilliset oppilaitokset. Teemme yhteistyötä myös Lions Club Tervakosken, Tervakosken eläkkeensaajien ja Kuntarahoituksen kanssa.</w:t>
      </w:r>
    </w:p>
    <w:p w:rsidR="003E7E3B" w:rsidRPr="00D70D24" w:rsidRDefault="003E7E3B" w:rsidP="003E7E3B">
      <w:pPr>
        <w:autoSpaceDE w:val="0"/>
        <w:autoSpaceDN w:val="0"/>
        <w:adjustRightInd w:val="0"/>
        <w:spacing w:after="0" w:line="240" w:lineRule="auto"/>
        <w:rPr>
          <w:rFonts w:cstheme="minorHAnsi"/>
        </w:rPr>
      </w:pPr>
    </w:p>
    <w:p w:rsidR="003E7E3B" w:rsidRDefault="003E7E3B" w:rsidP="00D963E5">
      <w:pPr>
        <w:autoSpaceDE w:val="0"/>
        <w:autoSpaceDN w:val="0"/>
        <w:adjustRightInd w:val="0"/>
        <w:spacing w:after="0" w:line="240" w:lineRule="auto"/>
        <w:ind w:firstLine="360"/>
        <w:rPr>
          <w:rFonts w:cstheme="minorHAnsi"/>
          <w:b/>
          <w:bCs/>
        </w:rPr>
      </w:pPr>
      <w:r w:rsidRPr="00D70D24">
        <w:rPr>
          <w:rFonts w:cstheme="minorHAnsi"/>
          <w:b/>
          <w:bCs/>
        </w:rPr>
        <w:t>4.4 Asiakasturvallisuus</w:t>
      </w:r>
    </w:p>
    <w:p w:rsidR="006227FD" w:rsidRPr="00D70D24" w:rsidRDefault="006227FD" w:rsidP="00D963E5">
      <w:pPr>
        <w:autoSpaceDE w:val="0"/>
        <w:autoSpaceDN w:val="0"/>
        <w:adjustRightInd w:val="0"/>
        <w:spacing w:after="0" w:line="240" w:lineRule="auto"/>
        <w:ind w:firstLine="360"/>
        <w:rPr>
          <w:rFonts w:cstheme="minorHAnsi"/>
          <w:b/>
          <w:bCs/>
        </w:rPr>
      </w:pPr>
    </w:p>
    <w:p w:rsidR="003E7E3B" w:rsidRPr="00D70D24" w:rsidRDefault="003E7E3B" w:rsidP="00D963E5">
      <w:pPr>
        <w:autoSpaceDE w:val="0"/>
        <w:autoSpaceDN w:val="0"/>
        <w:adjustRightInd w:val="0"/>
        <w:spacing w:after="0" w:line="240" w:lineRule="auto"/>
        <w:ind w:left="360"/>
        <w:rPr>
          <w:rFonts w:cstheme="minorHAnsi"/>
        </w:rPr>
      </w:pPr>
      <w:proofErr w:type="spellStart"/>
      <w:r w:rsidRPr="00D70D24">
        <w:rPr>
          <w:rFonts w:cstheme="minorHAnsi"/>
        </w:rPr>
        <w:t>Elsakodissa</w:t>
      </w:r>
      <w:proofErr w:type="spellEnd"/>
      <w:r w:rsidRPr="00D70D24">
        <w:rPr>
          <w:rFonts w:cstheme="minorHAnsi"/>
        </w:rPr>
        <w:t xml:space="preserve"> on käytössä pelastus- ja poistumissuunnitelma, jotka päivitetään vuosittain. Henkilökunnalle järjestetään turvallisuuskoulutusta kerran vuodessa. </w:t>
      </w:r>
      <w:proofErr w:type="spellStart"/>
      <w:r w:rsidRPr="00D70D24">
        <w:rPr>
          <w:rFonts w:cstheme="minorHAnsi"/>
        </w:rPr>
        <w:t>Elsakodissa</w:t>
      </w:r>
      <w:proofErr w:type="spellEnd"/>
      <w:r w:rsidRPr="00D70D24">
        <w:rPr>
          <w:rFonts w:cstheme="minorHAnsi"/>
        </w:rPr>
        <w:t xml:space="preserve"> on automaattinen paloilmoitinjärjestelmä, josta palohälytys menee suoraan aluehälytyskeskukseen. Palohälyttimien ja sprinklerijärjestelmän toimivuus testataan säännöllisesti kerran kuukaudessa. Testauksista huolehtii </w:t>
      </w:r>
      <w:r w:rsidR="00A8037C">
        <w:rPr>
          <w:rFonts w:cstheme="minorHAnsi"/>
        </w:rPr>
        <w:t xml:space="preserve">ulkopuolinen </w:t>
      </w:r>
      <w:r w:rsidRPr="00D70D24">
        <w:rPr>
          <w:rFonts w:cstheme="minorHAnsi"/>
        </w:rPr>
        <w:t>kiinteistöhuolto</w:t>
      </w:r>
      <w:r w:rsidR="00A8037C">
        <w:rPr>
          <w:rFonts w:cstheme="minorHAnsi"/>
        </w:rPr>
        <w:t xml:space="preserve">. </w:t>
      </w:r>
      <w:r w:rsidRPr="00D70D24">
        <w:rPr>
          <w:rFonts w:cstheme="minorHAnsi"/>
        </w:rPr>
        <w:t xml:space="preserve"> </w:t>
      </w:r>
    </w:p>
    <w:p w:rsidR="003E7E3B" w:rsidRPr="00D70D24" w:rsidRDefault="003E7E3B" w:rsidP="00D963E5">
      <w:pPr>
        <w:autoSpaceDE w:val="0"/>
        <w:autoSpaceDN w:val="0"/>
        <w:adjustRightInd w:val="0"/>
        <w:spacing w:after="0" w:line="240" w:lineRule="auto"/>
        <w:ind w:left="360"/>
        <w:rPr>
          <w:rFonts w:cstheme="minorHAnsi"/>
        </w:rPr>
      </w:pPr>
      <w:r w:rsidRPr="00D70D24">
        <w:rPr>
          <w:rFonts w:cstheme="minorHAnsi"/>
        </w:rPr>
        <w:t>Kanta-Hämeen pelastuslaitoksen sairaankuljetus vastaa sairaankuljetuksesta, ensihoitoyksiköltä voidaan pyytää apua myös hoidon tarpeen arviointiin.</w:t>
      </w:r>
    </w:p>
    <w:p w:rsidR="003E7E3B" w:rsidRPr="00860617" w:rsidRDefault="003E7E3B" w:rsidP="005666E5">
      <w:pPr>
        <w:autoSpaceDE w:val="0"/>
        <w:autoSpaceDN w:val="0"/>
        <w:adjustRightInd w:val="0"/>
        <w:spacing w:after="0" w:line="240" w:lineRule="auto"/>
        <w:ind w:left="360"/>
        <w:rPr>
          <w:rFonts w:cstheme="minorHAnsi"/>
        </w:rPr>
      </w:pPr>
      <w:r w:rsidRPr="00D70D24">
        <w:rPr>
          <w:rFonts w:cstheme="minorHAnsi"/>
        </w:rPr>
        <w:t xml:space="preserve">Henkilökunta on paikalla ympäri vuorokauden. </w:t>
      </w:r>
      <w:r w:rsidRPr="00860617">
        <w:rPr>
          <w:rFonts w:cstheme="minorHAnsi"/>
        </w:rPr>
        <w:t>Asukkaiden turvana on lisäksi turvapuhelin. Asukkailla on käytössä turvapuhelinrannekkeet, joiden kautta he saavat yhteyden hoitajiin.</w:t>
      </w:r>
    </w:p>
    <w:p w:rsidR="003E7E3B" w:rsidRPr="00D70D24" w:rsidRDefault="003E7E3B" w:rsidP="003E7E3B">
      <w:pPr>
        <w:autoSpaceDE w:val="0"/>
        <w:autoSpaceDN w:val="0"/>
        <w:adjustRightInd w:val="0"/>
        <w:spacing w:after="0" w:line="240" w:lineRule="auto"/>
        <w:rPr>
          <w:rFonts w:cstheme="minorHAnsi"/>
        </w:rPr>
      </w:pPr>
    </w:p>
    <w:p w:rsidR="003E7E3B" w:rsidRPr="00D70D24" w:rsidRDefault="003E7E3B" w:rsidP="00B2350F">
      <w:pPr>
        <w:autoSpaceDE w:val="0"/>
        <w:autoSpaceDN w:val="0"/>
        <w:adjustRightInd w:val="0"/>
        <w:spacing w:after="0" w:line="240" w:lineRule="auto"/>
        <w:ind w:left="360"/>
        <w:rPr>
          <w:rFonts w:cstheme="minorHAnsi"/>
        </w:rPr>
      </w:pPr>
      <w:r w:rsidRPr="00D70D24">
        <w:rPr>
          <w:rFonts w:cstheme="minorHAnsi"/>
        </w:rPr>
        <w:t>Kadonneen asukkaan etsimisen viranomaisvastuu kuuluu poliisille. Poliisilta pyydetään apua myös</w:t>
      </w:r>
      <w:r w:rsidR="00B015E0">
        <w:rPr>
          <w:rFonts w:cstheme="minorHAnsi"/>
        </w:rPr>
        <w:t>,</w:t>
      </w:r>
      <w:r w:rsidRPr="00D70D24">
        <w:rPr>
          <w:rFonts w:cstheme="minorHAnsi"/>
        </w:rPr>
        <w:t xml:space="preserve"> jos asukkaaseen, henkilöstöön tai omaisuuteen kohdistuu väkivaltaa tai muu rikos.</w:t>
      </w:r>
    </w:p>
    <w:p w:rsidR="003E7E3B" w:rsidRPr="00D70D24" w:rsidRDefault="003E7E3B" w:rsidP="00B2350F">
      <w:pPr>
        <w:autoSpaceDE w:val="0"/>
        <w:autoSpaceDN w:val="0"/>
        <w:adjustRightInd w:val="0"/>
        <w:spacing w:after="0" w:line="240" w:lineRule="auto"/>
        <w:ind w:left="360"/>
        <w:rPr>
          <w:rFonts w:cstheme="minorHAnsi"/>
        </w:rPr>
      </w:pPr>
      <w:r w:rsidRPr="00D70D24">
        <w:rPr>
          <w:rFonts w:cstheme="minorHAnsi"/>
        </w:rPr>
        <w:t>Elsakodin kiinteistön huolto- ja kunnossap</w:t>
      </w:r>
      <w:r w:rsidR="00A8037C">
        <w:rPr>
          <w:rFonts w:cstheme="minorHAnsi"/>
        </w:rPr>
        <w:t>itotehtävät hoitaa ulkopuolinen kiinteistöhuoltoyritys. Myös p</w:t>
      </w:r>
      <w:r w:rsidRPr="00D70D24">
        <w:rPr>
          <w:rFonts w:cstheme="minorHAnsi"/>
        </w:rPr>
        <w:t>iha-a</w:t>
      </w:r>
      <w:r w:rsidR="00A8037C">
        <w:rPr>
          <w:rFonts w:cstheme="minorHAnsi"/>
        </w:rPr>
        <w:t>lueidenhoito on ulkopuolisen yrityksen tuottamaa palvelua</w:t>
      </w:r>
      <w:r w:rsidRPr="00D70D24">
        <w:rPr>
          <w:rFonts w:cstheme="minorHAnsi"/>
        </w:rPr>
        <w:t>.</w:t>
      </w:r>
    </w:p>
    <w:p w:rsidR="003E7E3B" w:rsidRPr="00D70D24" w:rsidRDefault="003E7E3B" w:rsidP="003E7E3B">
      <w:pPr>
        <w:autoSpaceDE w:val="0"/>
        <w:autoSpaceDN w:val="0"/>
        <w:adjustRightInd w:val="0"/>
        <w:spacing w:after="0" w:line="240" w:lineRule="auto"/>
        <w:rPr>
          <w:rFonts w:cstheme="minorHAnsi"/>
        </w:rPr>
      </w:pPr>
    </w:p>
    <w:p w:rsidR="003E7E3B" w:rsidRPr="00D70D24" w:rsidRDefault="003E7E3B" w:rsidP="00B2350F">
      <w:pPr>
        <w:autoSpaceDE w:val="0"/>
        <w:autoSpaceDN w:val="0"/>
        <w:adjustRightInd w:val="0"/>
        <w:spacing w:after="0" w:line="240" w:lineRule="auto"/>
        <w:ind w:firstLine="360"/>
        <w:rPr>
          <w:rFonts w:cstheme="minorHAnsi"/>
          <w:b/>
          <w:bCs/>
        </w:rPr>
      </w:pPr>
      <w:r w:rsidRPr="00D70D24">
        <w:rPr>
          <w:rFonts w:cstheme="minorHAnsi"/>
          <w:b/>
          <w:bCs/>
        </w:rPr>
        <w:t>4.4.1 Henkilöstö</w:t>
      </w:r>
    </w:p>
    <w:p w:rsidR="003E7E3B" w:rsidRPr="00D70D24" w:rsidRDefault="003E7E3B" w:rsidP="003E7E3B">
      <w:pPr>
        <w:autoSpaceDE w:val="0"/>
        <w:autoSpaceDN w:val="0"/>
        <w:adjustRightInd w:val="0"/>
        <w:spacing w:after="0" w:line="240" w:lineRule="auto"/>
        <w:rPr>
          <w:rFonts w:cstheme="minorHAnsi"/>
          <w:b/>
          <w:bCs/>
        </w:rPr>
      </w:pPr>
    </w:p>
    <w:p w:rsidR="003E7E3B" w:rsidRPr="00860617" w:rsidRDefault="003E7E3B" w:rsidP="00B2350F">
      <w:pPr>
        <w:autoSpaceDE w:val="0"/>
        <w:autoSpaceDN w:val="0"/>
        <w:adjustRightInd w:val="0"/>
        <w:spacing w:after="0" w:line="240" w:lineRule="auto"/>
        <w:ind w:firstLine="360"/>
        <w:rPr>
          <w:rFonts w:cstheme="minorHAnsi"/>
        </w:rPr>
      </w:pPr>
      <w:r w:rsidRPr="00860617">
        <w:rPr>
          <w:rFonts w:cstheme="minorHAnsi"/>
        </w:rPr>
        <w:t xml:space="preserve">1 </w:t>
      </w:r>
      <w:r w:rsidR="00B015E0">
        <w:rPr>
          <w:rFonts w:cstheme="minorHAnsi"/>
        </w:rPr>
        <w:t>palvelupäällikkö</w:t>
      </w:r>
    </w:p>
    <w:p w:rsidR="003E7E3B" w:rsidRPr="00860617" w:rsidRDefault="003E7E3B" w:rsidP="00B2350F">
      <w:pPr>
        <w:autoSpaceDE w:val="0"/>
        <w:autoSpaceDN w:val="0"/>
        <w:adjustRightInd w:val="0"/>
        <w:spacing w:after="0" w:line="240" w:lineRule="auto"/>
        <w:ind w:firstLine="360"/>
        <w:rPr>
          <w:rFonts w:cstheme="minorHAnsi"/>
        </w:rPr>
      </w:pPr>
      <w:r w:rsidRPr="00860617">
        <w:rPr>
          <w:rFonts w:cstheme="minorHAnsi"/>
        </w:rPr>
        <w:t>2 sairaanhoitajaa</w:t>
      </w:r>
    </w:p>
    <w:p w:rsidR="003E7E3B" w:rsidRPr="00860617" w:rsidRDefault="003E7E3B" w:rsidP="00B2350F">
      <w:pPr>
        <w:autoSpaceDE w:val="0"/>
        <w:autoSpaceDN w:val="0"/>
        <w:adjustRightInd w:val="0"/>
        <w:spacing w:after="0" w:line="240" w:lineRule="auto"/>
        <w:ind w:firstLine="360"/>
        <w:rPr>
          <w:rFonts w:cstheme="minorHAnsi"/>
        </w:rPr>
      </w:pPr>
      <w:r w:rsidRPr="00860617">
        <w:rPr>
          <w:rFonts w:cstheme="minorHAnsi"/>
        </w:rPr>
        <w:t xml:space="preserve">17 lähihoitajaa </w:t>
      </w:r>
    </w:p>
    <w:p w:rsidR="003E7E3B" w:rsidRDefault="003E7E3B" w:rsidP="00B2350F">
      <w:pPr>
        <w:autoSpaceDE w:val="0"/>
        <w:autoSpaceDN w:val="0"/>
        <w:adjustRightInd w:val="0"/>
        <w:spacing w:after="0" w:line="240" w:lineRule="auto"/>
        <w:ind w:firstLine="360"/>
        <w:rPr>
          <w:rFonts w:cstheme="minorHAnsi"/>
        </w:rPr>
      </w:pPr>
      <w:r w:rsidRPr="00860617">
        <w:rPr>
          <w:rFonts w:cstheme="minorHAnsi"/>
        </w:rPr>
        <w:t>3 laitoshuoltajaa</w:t>
      </w:r>
    </w:p>
    <w:p w:rsidR="0053009D" w:rsidRPr="00860617" w:rsidRDefault="0053009D" w:rsidP="00B2350F">
      <w:pPr>
        <w:autoSpaceDE w:val="0"/>
        <w:autoSpaceDN w:val="0"/>
        <w:adjustRightInd w:val="0"/>
        <w:spacing w:after="0" w:line="240" w:lineRule="auto"/>
        <w:ind w:firstLine="360"/>
        <w:rPr>
          <w:rFonts w:cstheme="minorHAnsi"/>
        </w:rPr>
      </w:pPr>
      <w:r>
        <w:rPr>
          <w:rFonts w:cstheme="minorHAnsi"/>
        </w:rPr>
        <w:t>1 keittiötyöntekijä</w:t>
      </w:r>
    </w:p>
    <w:p w:rsidR="003E7E3B" w:rsidRPr="00860617" w:rsidRDefault="003E7E3B" w:rsidP="00B015E0">
      <w:pPr>
        <w:autoSpaceDE w:val="0"/>
        <w:autoSpaceDN w:val="0"/>
        <w:adjustRightInd w:val="0"/>
        <w:spacing w:after="0" w:line="240" w:lineRule="auto"/>
        <w:ind w:firstLine="360"/>
        <w:rPr>
          <w:rFonts w:cstheme="minorHAnsi"/>
        </w:rPr>
      </w:pPr>
      <w:r w:rsidRPr="00860617">
        <w:rPr>
          <w:rFonts w:cstheme="minorHAnsi"/>
        </w:rPr>
        <w:t>1 opp</w:t>
      </w:r>
      <w:r w:rsidR="00B015E0">
        <w:rPr>
          <w:rFonts w:cstheme="minorHAnsi"/>
        </w:rPr>
        <w:t>isopimusopiskelija</w:t>
      </w:r>
    </w:p>
    <w:p w:rsidR="003E7E3B" w:rsidRPr="00860617" w:rsidRDefault="003E7E3B" w:rsidP="003E7E3B">
      <w:pPr>
        <w:autoSpaceDE w:val="0"/>
        <w:autoSpaceDN w:val="0"/>
        <w:adjustRightInd w:val="0"/>
        <w:spacing w:after="0" w:line="240" w:lineRule="auto"/>
        <w:rPr>
          <w:rFonts w:cstheme="minorHAnsi"/>
        </w:rPr>
      </w:pPr>
    </w:p>
    <w:p w:rsidR="00EA559E" w:rsidRPr="00860617" w:rsidRDefault="00EA559E" w:rsidP="00B2350F">
      <w:pPr>
        <w:autoSpaceDE w:val="0"/>
        <w:autoSpaceDN w:val="0"/>
        <w:adjustRightInd w:val="0"/>
        <w:spacing w:after="0" w:line="240" w:lineRule="auto"/>
        <w:ind w:left="360"/>
        <w:rPr>
          <w:rFonts w:cstheme="minorHAnsi"/>
        </w:rPr>
      </w:pPr>
      <w:proofErr w:type="spellStart"/>
      <w:r w:rsidRPr="00860617">
        <w:rPr>
          <w:rFonts w:cstheme="minorHAnsi"/>
        </w:rPr>
        <w:t>Elsakoti</w:t>
      </w:r>
      <w:proofErr w:type="spellEnd"/>
      <w:r w:rsidRPr="00860617">
        <w:rPr>
          <w:rFonts w:cstheme="minorHAnsi"/>
        </w:rPr>
        <w:t xml:space="preserve"> jakaantuu kahteen rakennukseen, jotka on yhdistetty käytävällä. Talon vanhalla puolella Elsassa on 10–12 asukasta ja uudella puolella Hildassa on 20</w:t>
      </w:r>
      <w:r w:rsidR="00B2350F" w:rsidRPr="00860617">
        <w:rPr>
          <w:rFonts w:cstheme="minorHAnsi"/>
        </w:rPr>
        <w:t xml:space="preserve"> </w:t>
      </w:r>
      <w:r w:rsidRPr="00860617">
        <w:rPr>
          <w:rFonts w:cstheme="minorHAnsi"/>
        </w:rPr>
        <w:t xml:space="preserve">asukasta. Aamu- ja iltavuorossa Elsassa työskentelee 2 hoitajaa. Hildassa aamu- ja iltavuorossa työskentelee 3-4 hoitajaa. </w:t>
      </w:r>
      <w:r w:rsidR="00012BC6">
        <w:rPr>
          <w:rFonts w:cstheme="minorHAnsi"/>
        </w:rPr>
        <w:t xml:space="preserve">Yövuorossa työskentelee </w:t>
      </w:r>
      <w:r w:rsidR="00717C03">
        <w:rPr>
          <w:rFonts w:cstheme="minorHAnsi"/>
        </w:rPr>
        <w:t>2</w:t>
      </w:r>
      <w:r w:rsidR="00012BC6">
        <w:rPr>
          <w:rFonts w:cstheme="minorHAnsi"/>
        </w:rPr>
        <w:t xml:space="preserve"> hoitaja</w:t>
      </w:r>
      <w:r w:rsidR="00717C03">
        <w:rPr>
          <w:rFonts w:cstheme="minorHAnsi"/>
        </w:rPr>
        <w:t>a</w:t>
      </w:r>
      <w:r w:rsidR="00012BC6">
        <w:rPr>
          <w:rFonts w:cstheme="minorHAnsi"/>
        </w:rPr>
        <w:t>. Saattohoitotilanteessa tai muu</w:t>
      </w:r>
      <w:r w:rsidR="00316C97">
        <w:rPr>
          <w:rFonts w:cstheme="minorHAnsi"/>
        </w:rPr>
        <w:t xml:space="preserve">toin tilanteen niin vaatiessa </w:t>
      </w:r>
      <w:r w:rsidR="00012BC6">
        <w:rPr>
          <w:rFonts w:cstheme="minorHAnsi"/>
        </w:rPr>
        <w:t xml:space="preserve">hoitajien määrää voidaan lisätä. </w:t>
      </w:r>
      <w:r w:rsidRPr="00860617">
        <w:rPr>
          <w:rFonts w:cstheme="minorHAnsi"/>
        </w:rPr>
        <w:t>Laitoshuoltajien tehtäviin kuuluu puhtaanapidon lisäksi ateriapalvelu ja sen vuoksi he tekevät aamu- ja iltavuoroa myös viikonloppuisin.</w:t>
      </w:r>
    </w:p>
    <w:p w:rsidR="003E7E3B" w:rsidRPr="00860617" w:rsidRDefault="003E7E3B" w:rsidP="003E7E3B">
      <w:pPr>
        <w:autoSpaceDE w:val="0"/>
        <w:autoSpaceDN w:val="0"/>
        <w:adjustRightInd w:val="0"/>
        <w:spacing w:after="0" w:line="240" w:lineRule="auto"/>
        <w:rPr>
          <w:rFonts w:cstheme="minorHAnsi"/>
        </w:rPr>
      </w:pPr>
    </w:p>
    <w:p w:rsidR="003E7E3B" w:rsidRPr="00D70D24" w:rsidRDefault="00932B78" w:rsidP="00B2350F">
      <w:pPr>
        <w:autoSpaceDE w:val="0"/>
        <w:autoSpaceDN w:val="0"/>
        <w:adjustRightInd w:val="0"/>
        <w:spacing w:after="0" w:line="240" w:lineRule="auto"/>
        <w:ind w:left="360"/>
        <w:rPr>
          <w:rFonts w:cstheme="minorHAnsi"/>
        </w:rPr>
      </w:pPr>
      <w:r>
        <w:rPr>
          <w:rFonts w:cstheme="minorHAnsi"/>
        </w:rPr>
        <w:t>Yhtiön toimitus</w:t>
      </w:r>
      <w:r w:rsidR="003E7E3B" w:rsidRPr="00D70D24">
        <w:rPr>
          <w:rFonts w:cstheme="minorHAnsi"/>
        </w:rPr>
        <w:t>johtaja valitsee vakituiset työntekijät ja pitkäaikaiset sijaiset yhteistyö</w:t>
      </w:r>
      <w:r w:rsidR="00D235D3">
        <w:rPr>
          <w:rFonts w:cstheme="minorHAnsi"/>
        </w:rPr>
        <w:t>ssä asumispalveluiden palvelupäällikön</w:t>
      </w:r>
      <w:r w:rsidR="003E7E3B" w:rsidRPr="00D70D24">
        <w:rPr>
          <w:rFonts w:cstheme="minorHAnsi"/>
        </w:rPr>
        <w:t xml:space="preserve"> kanssa. Työntekijöiden kelpoisuus varmistetaan ja tarkistetaan; laki sosiaalihuollon ammatillisen henkilöstön kelpoisuusvaatimuksista</w:t>
      </w:r>
      <w:r w:rsidR="00B81EBF" w:rsidRPr="00D70D24">
        <w:rPr>
          <w:rFonts w:cstheme="minorHAnsi"/>
        </w:rPr>
        <w:t xml:space="preserve"> </w:t>
      </w:r>
      <w:r w:rsidR="003E7E3B" w:rsidRPr="00D70D24">
        <w:rPr>
          <w:rFonts w:cstheme="minorHAnsi"/>
        </w:rPr>
        <w:t>(272/2005) ja laki terveydenhuollon ammattihenkilöistä</w:t>
      </w:r>
      <w:r w:rsidR="00B81EBF" w:rsidRPr="00D70D24">
        <w:rPr>
          <w:rFonts w:cstheme="minorHAnsi"/>
        </w:rPr>
        <w:t xml:space="preserve"> </w:t>
      </w:r>
      <w:r w:rsidR="003E7E3B" w:rsidRPr="00D70D24">
        <w:rPr>
          <w:rFonts w:cstheme="minorHAnsi"/>
        </w:rPr>
        <w:t xml:space="preserve">(559/1994). Pätevyys tarkistetaan Valviralta </w:t>
      </w:r>
      <w:r w:rsidR="009E5B9C">
        <w:rPr>
          <w:rFonts w:cstheme="minorHAnsi"/>
        </w:rPr>
        <w:t>Julki</w:t>
      </w:r>
      <w:r w:rsidR="003E7E3B" w:rsidRPr="00D70D24">
        <w:rPr>
          <w:rFonts w:cstheme="minorHAnsi"/>
        </w:rPr>
        <w:t>Terhikki-tietojärjestelmästä.</w:t>
      </w:r>
    </w:p>
    <w:p w:rsidR="003E7E3B" w:rsidRPr="00D70D24" w:rsidRDefault="000B702D" w:rsidP="00B2350F">
      <w:pPr>
        <w:autoSpaceDE w:val="0"/>
        <w:autoSpaceDN w:val="0"/>
        <w:adjustRightInd w:val="0"/>
        <w:spacing w:after="0" w:line="240" w:lineRule="auto"/>
        <w:ind w:left="360"/>
        <w:rPr>
          <w:rFonts w:cstheme="minorHAnsi"/>
        </w:rPr>
      </w:pPr>
      <w:r>
        <w:rPr>
          <w:rFonts w:cstheme="minorHAnsi"/>
        </w:rPr>
        <w:t>Palvelupäällikkö</w:t>
      </w:r>
      <w:r w:rsidR="003E7E3B" w:rsidRPr="00D70D24">
        <w:rPr>
          <w:rFonts w:cstheme="minorHAnsi"/>
        </w:rPr>
        <w:t xml:space="preserve"> tilaa alle kuukauden mittais</w:t>
      </w:r>
      <w:r w:rsidR="004A772D">
        <w:rPr>
          <w:rFonts w:cstheme="minorHAnsi"/>
        </w:rPr>
        <w:t xml:space="preserve">iin poissaoloihin sijaiset </w:t>
      </w:r>
      <w:proofErr w:type="spellStart"/>
      <w:r w:rsidR="004A772D">
        <w:rPr>
          <w:rFonts w:cstheme="minorHAnsi"/>
        </w:rPr>
        <w:t>Sarastia</w:t>
      </w:r>
      <w:proofErr w:type="spellEnd"/>
      <w:r w:rsidR="004A772D">
        <w:rPr>
          <w:rFonts w:cstheme="minorHAnsi"/>
        </w:rPr>
        <w:t xml:space="preserve"> </w:t>
      </w:r>
      <w:proofErr w:type="spellStart"/>
      <w:r w:rsidR="004A772D">
        <w:rPr>
          <w:rFonts w:cstheme="minorHAnsi"/>
        </w:rPr>
        <w:t>R</w:t>
      </w:r>
      <w:r w:rsidR="003E7E3B" w:rsidRPr="00D70D24">
        <w:rPr>
          <w:rFonts w:cstheme="minorHAnsi"/>
        </w:rPr>
        <w:t>ekry</w:t>
      </w:r>
      <w:proofErr w:type="spellEnd"/>
      <w:r w:rsidR="003E7E3B" w:rsidRPr="00D70D24">
        <w:rPr>
          <w:rFonts w:cstheme="minorHAnsi"/>
        </w:rPr>
        <w:t xml:space="preserve"> Oy:n sijaispalvelusta. </w:t>
      </w:r>
    </w:p>
    <w:p w:rsidR="003E7E3B" w:rsidRPr="00D70D24" w:rsidRDefault="003E7E3B" w:rsidP="003E7E3B">
      <w:pPr>
        <w:autoSpaceDE w:val="0"/>
        <w:autoSpaceDN w:val="0"/>
        <w:adjustRightInd w:val="0"/>
        <w:spacing w:after="0" w:line="240" w:lineRule="auto"/>
        <w:rPr>
          <w:rFonts w:cstheme="minorHAnsi"/>
        </w:rPr>
      </w:pPr>
    </w:p>
    <w:p w:rsidR="001C2ED8" w:rsidRPr="00D70D24" w:rsidRDefault="001C2ED8" w:rsidP="00B81EBF">
      <w:pPr>
        <w:autoSpaceDE w:val="0"/>
        <w:autoSpaceDN w:val="0"/>
        <w:adjustRightInd w:val="0"/>
        <w:spacing w:after="0" w:line="240" w:lineRule="auto"/>
        <w:rPr>
          <w:rFonts w:cstheme="minorHAnsi"/>
        </w:rPr>
      </w:pPr>
    </w:p>
    <w:p w:rsidR="003E7E3B" w:rsidRDefault="006F1E45" w:rsidP="006F1E45">
      <w:pPr>
        <w:autoSpaceDE w:val="0"/>
        <w:autoSpaceDN w:val="0"/>
        <w:adjustRightInd w:val="0"/>
        <w:spacing w:after="0" w:line="240" w:lineRule="auto"/>
        <w:jc w:val="center"/>
        <w:rPr>
          <w:rFonts w:cstheme="minorHAnsi"/>
        </w:rPr>
      </w:pPr>
      <w:r>
        <w:rPr>
          <w:rFonts w:cstheme="minorHAnsi"/>
          <w:noProof/>
          <w:lang w:eastAsia="fi-FI"/>
        </w:rPr>
        <w:drawing>
          <wp:inline distT="0" distB="0" distL="0" distR="0">
            <wp:extent cx="4400550" cy="2472762"/>
            <wp:effectExtent l="0" t="0" r="0" b="3810"/>
            <wp:docPr id="7" name="Kuva 7" descr="Z:\KUVAT\WP_20160914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KUVAT\WP_20160914_0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1198" cy="2473126"/>
                    </a:xfrm>
                    <a:prstGeom prst="rect">
                      <a:avLst/>
                    </a:prstGeom>
                    <a:noFill/>
                    <a:ln>
                      <a:noFill/>
                    </a:ln>
                  </pic:spPr>
                </pic:pic>
              </a:graphicData>
            </a:graphic>
          </wp:inline>
        </w:drawing>
      </w:r>
    </w:p>
    <w:p w:rsidR="006F1E45" w:rsidRDefault="006F1E45" w:rsidP="003E7E3B">
      <w:pPr>
        <w:autoSpaceDE w:val="0"/>
        <w:autoSpaceDN w:val="0"/>
        <w:adjustRightInd w:val="0"/>
        <w:spacing w:after="0" w:line="240" w:lineRule="auto"/>
        <w:rPr>
          <w:rFonts w:cstheme="minorHAnsi"/>
        </w:rPr>
      </w:pPr>
    </w:p>
    <w:p w:rsidR="006F1E45" w:rsidRDefault="006F1E45" w:rsidP="003E7E3B">
      <w:pPr>
        <w:autoSpaceDE w:val="0"/>
        <w:autoSpaceDN w:val="0"/>
        <w:adjustRightInd w:val="0"/>
        <w:spacing w:after="0" w:line="240" w:lineRule="auto"/>
        <w:rPr>
          <w:rFonts w:cstheme="minorHAnsi"/>
        </w:rPr>
      </w:pPr>
    </w:p>
    <w:p w:rsidR="006F1E45" w:rsidRDefault="006F1E45" w:rsidP="003E7E3B">
      <w:pPr>
        <w:autoSpaceDE w:val="0"/>
        <w:autoSpaceDN w:val="0"/>
        <w:adjustRightInd w:val="0"/>
        <w:spacing w:after="0" w:line="240" w:lineRule="auto"/>
        <w:rPr>
          <w:rFonts w:cstheme="minorHAnsi"/>
        </w:rPr>
      </w:pPr>
    </w:p>
    <w:p w:rsidR="006F1E45" w:rsidRDefault="006F1E45" w:rsidP="003E7E3B">
      <w:pPr>
        <w:autoSpaceDE w:val="0"/>
        <w:autoSpaceDN w:val="0"/>
        <w:adjustRightInd w:val="0"/>
        <w:spacing w:after="0" w:line="240" w:lineRule="auto"/>
        <w:rPr>
          <w:rFonts w:cstheme="minorHAnsi"/>
        </w:rPr>
      </w:pPr>
    </w:p>
    <w:p w:rsidR="006F1E45" w:rsidRPr="00D70D24" w:rsidRDefault="006F1E45" w:rsidP="003E7E3B">
      <w:pPr>
        <w:autoSpaceDE w:val="0"/>
        <w:autoSpaceDN w:val="0"/>
        <w:adjustRightInd w:val="0"/>
        <w:spacing w:after="0" w:line="240" w:lineRule="auto"/>
        <w:rPr>
          <w:rFonts w:cstheme="minorHAnsi"/>
        </w:rPr>
      </w:pPr>
    </w:p>
    <w:p w:rsidR="003E7E3B" w:rsidRPr="00D70D24" w:rsidRDefault="003E7E3B" w:rsidP="00B81EBF">
      <w:pPr>
        <w:spacing w:after="0"/>
        <w:ind w:firstLine="360"/>
        <w:rPr>
          <w:rFonts w:cstheme="minorHAnsi"/>
          <w:b/>
          <w:bCs/>
        </w:rPr>
      </w:pPr>
      <w:r w:rsidRPr="00D70D24">
        <w:rPr>
          <w:rFonts w:cstheme="minorHAnsi"/>
          <w:b/>
          <w:bCs/>
        </w:rPr>
        <w:t>4.4.2 Toimitilat</w:t>
      </w:r>
    </w:p>
    <w:p w:rsidR="00B81EBF" w:rsidRPr="00D70D24" w:rsidRDefault="00B81EBF" w:rsidP="00B81EBF">
      <w:pPr>
        <w:spacing w:after="0"/>
        <w:ind w:firstLine="360"/>
        <w:rPr>
          <w:rFonts w:cstheme="minorHAnsi"/>
          <w:b/>
          <w:bCs/>
        </w:rPr>
      </w:pPr>
    </w:p>
    <w:p w:rsidR="003E7E3B" w:rsidRPr="00D70D24" w:rsidRDefault="003E7E3B" w:rsidP="00B81EBF">
      <w:pPr>
        <w:spacing w:after="0"/>
        <w:ind w:left="360"/>
        <w:rPr>
          <w:rFonts w:cstheme="minorHAnsi"/>
          <w:bCs/>
        </w:rPr>
      </w:pPr>
      <w:proofErr w:type="spellStart"/>
      <w:r w:rsidRPr="00D70D24">
        <w:rPr>
          <w:rFonts w:cstheme="minorHAnsi"/>
          <w:bCs/>
        </w:rPr>
        <w:t>Elsakoti</w:t>
      </w:r>
      <w:proofErr w:type="spellEnd"/>
      <w:r w:rsidRPr="00D70D24">
        <w:rPr>
          <w:rFonts w:cstheme="minorHAnsi"/>
          <w:bCs/>
        </w:rPr>
        <w:t xml:space="preserve"> sijaitsee Tervakoskella ositteessa Kivenkolo 1. Palvelutalon ensimmäinen osa on valmistunut vuonna 1994 ja vuonna 2013 taloon valmistui laajennusosa. Koko kiinteistössä on automaattinen paloilmoitin- ja sprinklerijärjestelmä. Laajennusosan valmistuttua taloja yhdistää lämmin yhdyskäytävä.</w:t>
      </w:r>
    </w:p>
    <w:p w:rsidR="003E7E3B" w:rsidRPr="00D70D24" w:rsidRDefault="003E7E3B" w:rsidP="00B81EBF">
      <w:pPr>
        <w:spacing w:after="0"/>
        <w:ind w:left="360"/>
        <w:rPr>
          <w:rFonts w:cstheme="minorHAnsi"/>
          <w:bCs/>
        </w:rPr>
      </w:pPr>
      <w:r w:rsidRPr="00D70D24">
        <w:rPr>
          <w:rFonts w:cstheme="minorHAnsi"/>
          <w:bCs/>
        </w:rPr>
        <w:t>Jokaisella asukkaalla on oma asunto. Elsakodin vanhalla puolella on kymmenen 40m2 asuntoa. Laajennusosassa asukashuoneet ovat 27m2 ja niitä on kaksikymmentä. Jokaisessa asunnossa on oma wc/kylpyhuone. Asunnoissa on sähkökäyttöinen sänky ja yöpöytä. Laajennusosassa on lisäksi jokaisessa huoneessa siirreltävä vaatekaappi. Asukas voi sisustaa asuntoaan omilla kalusteilla ja tavaroillaan. Talossa ei käytetä mattoja kaatumisvaaran vuoksi.</w:t>
      </w:r>
    </w:p>
    <w:p w:rsidR="00406128" w:rsidRPr="00D70D24" w:rsidRDefault="00406128" w:rsidP="00B81EBF">
      <w:pPr>
        <w:spacing w:after="0"/>
        <w:ind w:left="360"/>
        <w:rPr>
          <w:rFonts w:cstheme="minorHAnsi"/>
          <w:bCs/>
        </w:rPr>
      </w:pPr>
    </w:p>
    <w:p w:rsidR="003E7E3B" w:rsidRPr="00D70D24" w:rsidRDefault="003E7E3B" w:rsidP="00406128">
      <w:pPr>
        <w:spacing w:after="0"/>
        <w:ind w:left="360"/>
        <w:rPr>
          <w:rFonts w:cstheme="minorHAnsi"/>
          <w:bCs/>
        </w:rPr>
      </w:pPr>
      <w:r w:rsidRPr="00D70D24">
        <w:rPr>
          <w:rFonts w:cstheme="minorHAnsi"/>
          <w:bCs/>
        </w:rPr>
        <w:t>Asukkaat ruokailevat yhteisissä tiloissa. Kummassakin rakennuksessa on ruokasalit, joita voidaan käyttää juhlien ja yhteisten tilaisuuksien pitämiseen. Yhteisiä tiloja ovat myös sauna ja siihen kuuluvat pesutilat. Elsakodin asukkaiden lisäksi saunatiloja käyttää ajoittain Tervakosken kotihoito asiakkaiden pesujen suorittamiseen.</w:t>
      </w:r>
      <w:r w:rsidR="00406128" w:rsidRPr="00D70D24">
        <w:rPr>
          <w:rFonts w:cstheme="minorHAnsi"/>
          <w:bCs/>
        </w:rPr>
        <w:t xml:space="preserve"> </w:t>
      </w:r>
      <w:r w:rsidRPr="00D70D24">
        <w:rPr>
          <w:rFonts w:cstheme="minorHAnsi"/>
          <w:bCs/>
        </w:rPr>
        <w:t>Asukkaan henkilökohtaisia tiloja ei käytetä muuhun tarkoitukseen hänen ollessaan pitkää</w:t>
      </w:r>
      <w:r w:rsidR="006D5F2A">
        <w:rPr>
          <w:rFonts w:cstheme="minorHAnsi"/>
          <w:bCs/>
        </w:rPr>
        <w:t>n</w:t>
      </w:r>
      <w:r w:rsidRPr="00D70D24">
        <w:rPr>
          <w:rFonts w:cstheme="minorHAnsi"/>
          <w:bCs/>
        </w:rPr>
        <w:t xml:space="preserve"> poissa. Jos poissaolo pitkittyy, asukkaan omalla luvalla asuntoon voidaan sijoittaa asukas väliaikaisesti, kunnes varsinainen asukas palaa takaisin.</w:t>
      </w:r>
    </w:p>
    <w:p w:rsidR="003E7E3B" w:rsidRPr="00D70D24" w:rsidRDefault="003E7E3B" w:rsidP="00B81EBF">
      <w:pPr>
        <w:spacing w:after="0"/>
        <w:ind w:left="360"/>
        <w:rPr>
          <w:rFonts w:cstheme="minorHAnsi"/>
          <w:bCs/>
        </w:rPr>
      </w:pPr>
      <w:proofErr w:type="spellStart"/>
      <w:r w:rsidRPr="00D70D24">
        <w:rPr>
          <w:rFonts w:cstheme="minorHAnsi"/>
          <w:bCs/>
        </w:rPr>
        <w:t>Els</w:t>
      </w:r>
      <w:r w:rsidR="00193783">
        <w:rPr>
          <w:rFonts w:cstheme="minorHAnsi"/>
          <w:bCs/>
        </w:rPr>
        <w:t>akodissa</w:t>
      </w:r>
      <w:proofErr w:type="spellEnd"/>
      <w:r w:rsidR="00193783">
        <w:rPr>
          <w:rFonts w:cstheme="minorHAnsi"/>
          <w:bCs/>
        </w:rPr>
        <w:t xml:space="preserve"> on käytössä Stella</w:t>
      </w:r>
      <w:r w:rsidRPr="00D70D24">
        <w:rPr>
          <w:rFonts w:cstheme="minorHAnsi"/>
          <w:bCs/>
        </w:rPr>
        <w:t xml:space="preserve"> Oy:n turvapuhelinjärjestelmä. Jos hoitaja ei vastaa asukkaan turvarannekkeella tekemään hälytyskutsuun, hälytys siirtyy pa</w:t>
      </w:r>
      <w:r w:rsidR="00193783">
        <w:rPr>
          <w:rFonts w:cstheme="minorHAnsi"/>
          <w:bCs/>
        </w:rPr>
        <w:t>lvelun tuottajalle. Ulko-ovet ovat</w:t>
      </w:r>
      <w:r w:rsidRPr="00D70D24">
        <w:rPr>
          <w:rFonts w:cstheme="minorHAnsi"/>
          <w:bCs/>
        </w:rPr>
        <w:t xml:space="preserve"> lukittuja ja niistä pääsee kulkemaan vain henkilökunnalla olevien avaimien kanssa. Pääovella osoitteessa Kivenkolo 1 on lisäksi turvakamera ja ovivalvonta. Hoitajill</w:t>
      </w:r>
      <w:r w:rsidR="00193783">
        <w:rPr>
          <w:rFonts w:cstheme="minorHAnsi"/>
          <w:bCs/>
        </w:rPr>
        <w:t>a on hätäkutsunappi, jolla saa</w:t>
      </w:r>
      <w:r w:rsidRPr="00D70D24">
        <w:rPr>
          <w:rFonts w:cstheme="minorHAnsi"/>
          <w:bCs/>
        </w:rPr>
        <w:t xml:space="preserve"> yhteyden vartiointiliikkeeseen. Vartiointiliikkeen työntekijä tulee tarvittaessa paikalle.</w:t>
      </w:r>
    </w:p>
    <w:p w:rsidR="003E7E3B" w:rsidRPr="00D70D24" w:rsidRDefault="003E7E3B" w:rsidP="003E7E3B">
      <w:pPr>
        <w:spacing w:after="0"/>
        <w:rPr>
          <w:rFonts w:cstheme="minorHAnsi"/>
          <w:bCs/>
        </w:rPr>
      </w:pPr>
    </w:p>
    <w:p w:rsidR="003E7E3B" w:rsidRPr="00D70D24" w:rsidRDefault="003E7E3B" w:rsidP="003E7E3B">
      <w:pPr>
        <w:spacing w:after="0"/>
        <w:rPr>
          <w:rFonts w:cstheme="minorHAnsi"/>
          <w:bCs/>
        </w:rPr>
      </w:pPr>
    </w:p>
    <w:p w:rsidR="003E7E3B" w:rsidRPr="00D70D24" w:rsidRDefault="003E7E3B" w:rsidP="00140A82">
      <w:pPr>
        <w:autoSpaceDE w:val="0"/>
        <w:autoSpaceDN w:val="0"/>
        <w:adjustRightInd w:val="0"/>
        <w:spacing w:after="0" w:line="240" w:lineRule="auto"/>
        <w:ind w:firstLine="360"/>
        <w:rPr>
          <w:rFonts w:cstheme="minorHAnsi"/>
          <w:b/>
          <w:bCs/>
        </w:rPr>
      </w:pPr>
      <w:r w:rsidRPr="00D70D24">
        <w:rPr>
          <w:rFonts w:cstheme="minorHAnsi"/>
          <w:b/>
          <w:bCs/>
        </w:rPr>
        <w:t>4.4.3 Teknologiset ratkaisut</w:t>
      </w:r>
    </w:p>
    <w:p w:rsidR="00140A82" w:rsidRPr="00D70D24" w:rsidRDefault="00140A82" w:rsidP="00140A82">
      <w:pPr>
        <w:autoSpaceDE w:val="0"/>
        <w:autoSpaceDN w:val="0"/>
        <w:adjustRightInd w:val="0"/>
        <w:spacing w:after="0" w:line="240" w:lineRule="auto"/>
        <w:ind w:firstLine="360"/>
        <w:rPr>
          <w:rFonts w:cstheme="minorHAnsi"/>
          <w:b/>
          <w:bCs/>
        </w:rPr>
      </w:pPr>
    </w:p>
    <w:p w:rsidR="003E7E3B" w:rsidRPr="00D70D24" w:rsidRDefault="003E7E3B" w:rsidP="00140A82">
      <w:pPr>
        <w:autoSpaceDE w:val="0"/>
        <w:autoSpaceDN w:val="0"/>
        <w:adjustRightInd w:val="0"/>
        <w:spacing w:after="0" w:line="240" w:lineRule="auto"/>
        <w:ind w:left="360"/>
        <w:rPr>
          <w:rFonts w:cstheme="minorHAnsi"/>
        </w:rPr>
      </w:pPr>
      <w:r w:rsidRPr="00D70D24">
        <w:rPr>
          <w:rFonts w:cstheme="minorHAnsi"/>
        </w:rPr>
        <w:t xml:space="preserve">Elsakodin kiinteistöissä on sähköiset ulko-ovien lukitusjärjestelmät. Ovien ollessa lukittuna, </w:t>
      </w:r>
      <w:r w:rsidR="00610C7F" w:rsidRPr="00D70D24">
        <w:rPr>
          <w:rFonts w:cstheme="minorHAnsi"/>
        </w:rPr>
        <w:t>henkilökunta avaa ovet</w:t>
      </w:r>
      <w:r w:rsidR="006D1985">
        <w:rPr>
          <w:rFonts w:cstheme="minorHAnsi"/>
        </w:rPr>
        <w:t xml:space="preserve"> sähköisellä </w:t>
      </w:r>
      <w:proofErr w:type="spellStart"/>
      <w:r w:rsidR="006D1985">
        <w:rPr>
          <w:rFonts w:cstheme="minorHAnsi"/>
        </w:rPr>
        <w:t>avaintagilla</w:t>
      </w:r>
      <w:proofErr w:type="spellEnd"/>
      <w:r w:rsidRPr="00D70D24">
        <w:rPr>
          <w:rFonts w:cstheme="minorHAnsi"/>
        </w:rPr>
        <w:t xml:space="preserve"> tai avaimella. Vierailijat soittavat ovipuhelinta tai ovikelloa</w:t>
      </w:r>
      <w:r w:rsidR="00610C7F" w:rsidRPr="00D70D24">
        <w:rPr>
          <w:rFonts w:cstheme="minorHAnsi"/>
        </w:rPr>
        <w:t xml:space="preserve"> saapuessaan taloon</w:t>
      </w:r>
      <w:r w:rsidRPr="00D70D24">
        <w:rPr>
          <w:rFonts w:cstheme="minorHAnsi"/>
        </w:rPr>
        <w:t>.</w:t>
      </w:r>
    </w:p>
    <w:p w:rsidR="009441D9" w:rsidRDefault="009441D9" w:rsidP="00140A82">
      <w:pPr>
        <w:autoSpaceDE w:val="0"/>
        <w:autoSpaceDN w:val="0"/>
        <w:adjustRightInd w:val="0"/>
        <w:spacing w:after="0" w:line="240" w:lineRule="auto"/>
        <w:ind w:firstLine="360"/>
        <w:rPr>
          <w:rFonts w:cstheme="minorHAnsi"/>
          <w:color w:val="FF0000"/>
        </w:rPr>
      </w:pPr>
    </w:p>
    <w:p w:rsidR="00B8463D" w:rsidRPr="00860617" w:rsidRDefault="00B8463D" w:rsidP="00B8463D">
      <w:pPr>
        <w:autoSpaceDE w:val="0"/>
        <w:autoSpaceDN w:val="0"/>
        <w:adjustRightInd w:val="0"/>
        <w:spacing w:after="0" w:line="240" w:lineRule="auto"/>
        <w:ind w:left="360"/>
        <w:rPr>
          <w:rFonts w:cstheme="minorHAnsi"/>
        </w:rPr>
      </w:pPr>
      <w:r w:rsidRPr="00860617">
        <w:rPr>
          <w:rFonts w:cstheme="minorHAnsi"/>
        </w:rPr>
        <w:t>Elsakodin jokaisella asukkaalla on asuntokohtainen hälytin, jolla asukas saa tarvittaessa puheyhteyden hoitajiin tai palveluntarjoajan hälytyskeskukseen. Asukkaalla on usein alentunut toimintakyky, sairaus tai vamma, joka vaikeuttaa kiinteän puhelimen käyttöä avun kutsumiseen. Turvahälytys- ja puhelinpalvelun tarkoituksena on lisätä asukkaiden turvallisuuden tunnetta sekä mahdollistaa nopea avun saaminen yksilökohtaiseen tarpeeseen. Asukkailla on ranteessa hälytysranneke. Hälytysrannekenappia painamalla asukas saa aikaan huoneistokohtaisen hälytyksen. Hälytys ohjautuu Elsakodin hoitajien hälytyspuhelimiin, tämän kautta asukas saa puheyhteyden hoitajien kanssa linjan avauduttua. Mikäli linja ei avaudu, asukkaan hälytys siirtyy palveluntarjoajan hälytyskeskukseen, josta saadaan yhteys Elsakodin ulkopuhelimeen ja tieto asukkaan avuntarpeesta siirtyy tätä kautta Elsakodin henkilökunnalle.</w:t>
      </w:r>
      <w:r w:rsidR="009C0096" w:rsidRPr="00860617">
        <w:rPr>
          <w:rFonts w:cstheme="minorHAnsi"/>
        </w:rPr>
        <w:t xml:space="preserve"> Mikäli asukkaan hälytyslaitteistossa havaitaan ongelmia, palveluntarjoajaan otet</w:t>
      </w:r>
      <w:r w:rsidR="006F131E" w:rsidRPr="00860617">
        <w:rPr>
          <w:rFonts w:cstheme="minorHAnsi"/>
        </w:rPr>
        <w:t>aan yhteyttä viipymättä vian</w:t>
      </w:r>
      <w:r w:rsidR="009C0096" w:rsidRPr="00860617">
        <w:rPr>
          <w:rFonts w:cstheme="minorHAnsi"/>
        </w:rPr>
        <w:t xml:space="preserve"> korjaamiseksi. </w:t>
      </w:r>
    </w:p>
    <w:p w:rsidR="003E7E3B" w:rsidRPr="00860617" w:rsidRDefault="003E7E3B" w:rsidP="003E7E3B">
      <w:pPr>
        <w:autoSpaceDE w:val="0"/>
        <w:autoSpaceDN w:val="0"/>
        <w:adjustRightInd w:val="0"/>
        <w:spacing w:after="0" w:line="240" w:lineRule="auto"/>
        <w:rPr>
          <w:rFonts w:cstheme="minorHAnsi"/>
        </w:rPr>
      </w:pPr>
    </w:p>
    <w:p w:rsidR="00140A82" w:rsidRDefault="00140A82" w:rsidP="003E7E3B">
      <w:pPr>
        <w:autoSpaceDE w:val="0"/>
        <w:autoSpaceDN w:val="0"/>
        <w:adjustRightInd w:val="0"/>
        <w:spacing w:after="0" w:line="240" w:lineRule="auto"/>
        <w:rPr>
          <w:rFonts w:ascii="Calibri" w:hAnsi="Calibri" w:cs="Calibri"/>
        </w:rPr>
      </w:pPr>
    </w:p>
    <w:p w:rsidR="0084485C" w:rsidRDefault="0084485C" w:rsidP="003E7E3B">
      <w:pPr>
        <w:autoSpaceDE w:val="0"/>
        <w:autoSpaceDN w:val="0"/>
        <w:adjustRightInd w:val="0"/>
        <w:spacing w:after="0" w:line="240" w:lineRule="auto"/>
        <w:rPr>
          <w:rFonts w:ascii="Calibri" w:hAnsi="Calibri" w:cs="Calibri"/>
        </w:rPr>
      </w:pPr>
    </w:p>
    <w:p w:rsidR="00140A82" w:rsidRDefault="00140A82" w:rsidP="003E7E3B">
      <w:pPr>
        <w:autoSpaceDE w:val="0"/>
        <w:autoSpaceDN w:val="0"/>
        <w:adjustRightInd w:val="0"/>
        <w:spacing w:after="0" w:line="240" w:lineRule="auto"/>
        <w:rPr>
          <w:rFonts w:ascii="Calibri" w:hAnsi="Calibri" w:cs="Calibri"/>
        </w:rPr>
      </w:pPr>
    </w:p>
    <w:p w:rsidR="003E7E3B" w:rsidRPr="00D70D24" w:rsidRDefault="003E7E3B" w:rsidP="00140A82">
      <w:pPr>
        <w:autoSpaceDE w:val="0"/>
        <w:autoSpaceDN w:val="0"/>
        <w:adjustRightInd w:val="0"/>
        <w:spacing w:after="0" w:line="240" w:lineRule="auto"/>
        <w:ind w:firstLine="360"/>
        <w:rPr>
          <w:rFonts w:cstheme="minorHAnsi"/>
          <w:b/>
          <w:bCs/>
        </w:rPr>
      </w:pPr>
      <w:r w:rsidRPr="00D70D24">
        <w:rPr>
          <w:rFonts w:cstheme="minorHAnsi"/>
          <w:b/>
          <w:bCs/>
        </w:rPr>
        <w:t>4.4.4 Terveydenhuollon laitteet ja tarvikkeet</w:t>
      </w:r>
    </w:p>
    <w:p w:rsidR="00140A82" w:rsidRPr="00D70D24" w:rsidRDefault="00140A82" w:rsidP="00140A82">
      <w:pPr>
        <w:autoSpaceDE w:val="0"/>
        <w:autoSpaceDN w:val="0"/>
        <w:adjustRightInd w:val="0"/>
        <w:spacing w:after="0" w:line="240" w:lineRule="auto"/>
        <w:ind w:firstLine="360"/>
        <w:rPr>
          <w:rFonts w:cstheme="minorHAnsi"/>
          <w:b/>
          <w:bCs/>
        </w:rPr>
      </w:pPr>
    </w:p>
    <w:p w:rsidR="003E7E3B" w:rsidRPr="00D70D24" w:rsidRDefault="003E7E3B" w:rsidP="00140A82">
      <w:pPr>
        <w:autoSpaceDE w:val="0"/>
        <w:autoSpaceDN w:val="0"/>
        <w:adjustRightInd w:val="0"/>
        <w:spacing w:after="0" w:line="240" w:lineRule="auto"/>
        <w:ind w:left="360"/>
        <w:rPr>
          <w:rFonts w:cstheme="minorHAnsi"/>
        </w:rPr>
      </w:pPr>
      <w:r w:rsidRPr="00D70D24">
        <w:rPr>
          <w:rFonts w:cstheme="minorHAnsi"/>
        </w:rPr>
        <w:t xml:space="preserve">Asukkaiden apuvälineet hankitaan pääasiassa Janakkalan kunnan apuvälinelainaamon kautta. Henkilökohtaisia apuvälineitä ovat mm. rollaattorit, pyörätuolit ja nosturit. </w:t>
      </w:r>
      <w:r w:rsidR="00140A82" w:rsidRPr="00D70D24">
        <w:rPr>
          <w:rFonts w:cstheme="minorHAnsi"/>
        </w:rPr>
        <w:t xml:space="preserve"> </w:t>
      </w:r>
      <w:r w:rsidRPr="00D70D24">
        <w:rPr>
          <w:rFonts w:cstheme="minorHAnsi"/>
        </w:rPr>
        <w:t xml:space="preserve">Silloin, kun apuväline on yleisesti käytössä oleva, se hankitaan Elsakodin kustantamana ulkopuolisilta yrityksiltä.  Tällaisia apuvälineitä ovat ulkoilupyörätuolit, geriatriset tuolit, suihkutuolit, pesulaverit, sähkösäätösängyt, nousutuet ja potilasnostimet. Apuvälineen viasta tehdään palvelupyyntö </w:t>
      </w:r>
      <w:proofErr w:type="spellStart"/>
      <w:r w:rsidRPr="00D70D24">
        <w:rPr>
          <w:rFonts w:cstheme="minorHAnsi"/>
        </w:rPr>
        <w:t>Avux</w:t>
      </w:r>
      <w:proofErr w:type="spellEnd"/>
      <w:r w:rsidRPr="00D70D24">
        <w:rPr>
          <w:rFonts w:cstheme="minorHAnsi"/>
        </w:rPr>
        <w:t xml:space="preserve"> Oy:lle tai apuvälineen laitetoimittajalle. </w:t>
      </w:r>
      <w:proofErr w:type="spellStart"/>
      <w:r w:rsidRPr="00D70D24">
        <w:rPr>
          <w:rFonts w:cstheme="minorHAnsi"/>
        </w:rPr>
        <w:t>Elsakodissa</w:t>
      </w:r>
      <w:proofErr w:type="spellEnd"/>
      <w:r w:rsidRPr="00D70D24">
        <w:rPr>
          <w:rFonts w:cstheme="minorHAnsi"/>
        </w:rPr>
        <w:t xml:space="preserve"> käytössä olevat sähkökäyttöiset sängyt kuuluvat </w:t>
      </w:r>
      <w:proofErr w:type="spellStart"/>
      <w:r w:rsidRPr="00D70D24">
        <w:rPr>
          <w:rFonts w:cstheme="minorHAnsi"/>
        </w:rPr>
        <w:t>Avux</w:t>
      </w:r>
      <w:proofErr w:type="spellEnd"/>
      <w:r w:rsidRPr="00D70D24">
        <w:rPr>
          <w:rFonts w:cstheme="minorHAnsi"/>
        </w:rPr>
        <w:t xml:space="preserve"> Oy:n ylläpitämään laiterekisteriin, johon kirjataan sänkyjen vuosihuollot.</w:t>
      </w:r>
    </w:p>
    <w:p w:rsidR="00140A82" w:rsidRPr="00D70D24" w:rsidRDefault="00140A82" w:rsidP="00140A82">
      <w:pPr>
        <w:autoSpaceDE w:val="0"/>
        <w:autoSpaceDN w:val="0"/>
        <w:adjustRightInd w:val="0"/>
        <w:spacing w:after="0" w:line="240" w:lineRule="auto"/>
        <w:ind w:left="360"/>
        <w:rPr>
          <w:rFonts w:cstheme="minorHAnsi"/>
        </w:rPr>
      </w:pPr>
    </w:p>
    <w:p w:rsidR="003E7E3B" w:rsidRPr="00D70D24" w:rsidRDefault="003E7E3B" w:rsidP="00140A82">
      <w:pPr>
        <w:autoSpaceDE w:val="0"/>
        <w:autoSpaceDN w:val="0"/>
        <w:adjustRightInd w:val="0"/>
        <w:spacing w:after="0" w:line="240" w:lineRule="auto"/>
        <w:ind w:left="360"/>
        <w:rPr>
          <w:rFonts w:cstheme="minorHAnsi"/>
        </w:rPr>
      </w:pPr>
      <w:r w:rsidRPr="00D70D24">
        <w:rPr>
          <w:rFonts w:cstheme="minorHAnsi"/>
        </w:rPr>
        <w:t xml:space="preserve">Terveydenhuollon laitteilta edellytetään turvallisuutta ja käyttötarkoitukseen sopivuutta osoittava CE merkintä. Kalibroivat laitteet kalibroidaan yhteistyössä laitetoimittajan kanssa. Henkilökunta on velvollinen opettelemaan laitteiden oikean käytön ja laitteiden käyttöohjeet on helposti saatavissa. Mikäli laite aiheuttaa vaaratilanteen tai ”lähellä piti”-tilanteen, tapahtumasta tehdään </w:t>
      </w:r>
      <w:proofErr w:type="spellStart"/>
      <w:r w:rsidRPr="00D70D24">
        <w:rPr>
          <w:rFonts w:cstheme="minorHAnsi"/>
        </w:rPr>
        <w:t>HaiPro</w:t>
      </w:r>
      <w:proofErr w:type="spellEnd"/>
      <w:r w:rsidRPr="00D70D24">
        <w:rPr>
          <w:rFonts w:cstheme="minorHAnsi"/>
        </w:rPr>
        <w:t xml:space="preserve"> – ilmoitus.</w:t>
      </w:r>
    </w:p>
    <w:p w:rsidR="003E7E3B" w:rsidRDefault="003E7E3B" w:rsidP="003E7E3B">
      <w:pPr>
        <w:autoSpaceDE w:val="0"/>
        <w:autoSpaceDN w:val="0"/>
        <w:adjustRightInd w:val="0"/>
        <w:spacing w:after="0" w:line="240" w:lineRule="auto"/>
        <w:rPr>
          <w:rFonts w:cstheme="minorHAnsi"/>
        </w:rPr>
      </w:pPr>
    </w:p>
    <w:p w:rsidR="00705768" w:rsidRDefault="00705768" w:rsidP="003E7E3B">
      <w:pPr>
        <w:autoSpaceDE w:val="0"/>
        <w:autoSpaceDN w:val="0"/>
        <w:adjustRightInd w:val="0"/>
        <w:spacing w:after="0" w:line="240" w:lineRule="auto"/>
        <w:rPr>
          <w:rFonts w:cstheme="minorHAnsi"/>
        </w:rPr>
      </w:pPr>
    </w:p>
    <w:p w:rsidR="00705768" w:rsidRDefault="00705768" w:rsidP="003E7E3B">
      <w:pPr>
        <w:autoSpaceDE w:val="0"/>
        <w:autoSpaceDN w:val="0"/>
        <w:adjustRightInd w:val="0"/>
        <w:spacing w:after="0" w:line="240" w:lineRule="auto"/>
        <w:rPr>
          <w:rFonts w:cstheme="minorHAnsi"/>
        </w:rPr>
      </w:pPr>
    </w:p>
    <w:p w:rsidR="00705768" w:rsidRPr="00D70D24" w:rsidRDefault="00705768" w:rsidP="003E7E3B">
      <w:pPr>
        <w:autoSpaceDE w:val="0"/>
        <w:autoSpaceDN w:val="0"/>
        <w:adjustRightInd w:val="0"/>
        <w:spacing w:after="0" w:line="240" w:lineRule="auto"/>
        <w:rPr>
          <w:rFonts w:cstheme="minorHAnsi"/>
        </w:rPr>
      </w:pPr>
    </w:p>
    <w:p w:rsidR="003E7E3B" w:rsidRPr="00D70D24" w:rsidRDefault="003E7E3B" w:rsidP="003E7E3B">
      <w:pPr>
        <w:autoSpaceDE w:val="0"/>
        <w:autoSpaceDN w:val="0"/>
        <w:adjustRightInd w:val="0"/>
        <w:spacing w:after="0" w:line="240" w:lineRule="auto"/>
        <w:rPr>
          <w:rFonts w:cstheme="minorHAnsi"/>
        </w:rPr>
      </w:pPr>
    </w:p>
    <w:p w:rsidR="003E7E3B" w:rsidRPr="00D70D24" w:rsidRDefault="003E7E3B" w:rsidP="00140A82">
      <w:pPr>
        <w:autoSpaceDE w:val="0"/>
        <w:autoSpaceDN w:val="0"/>
        <w:adjustRightInd w:val="0"/>
        <w:spacing w:after="0" w:line="240" w:lineRule="auto"/>
        <w:ind w:firstLine="360"/>
        <w:rPr>
          <w:rFonts w:cstheme="minorHAnsi"/>
          <w:b/>
        </w:rPr>
      </w:pPr>
      <w:r w:rsidRPr="00D70D24">
        <w:rPr>
          <w:rFonts w:cstheme="minorHAnsi"/>
          <w:b/>
        </w:rPr>
        <w:t>4.5 Asiakas ja potilastietojen käsittely</w:t>
      </w:r>
    </w:p>
    <w:p w:rsidR="003E7E3B" w:rsidRPr="00D70D24" w:rsidRDefault="003E7E3B" w:rsidP="003E7E3B">
      <w:pPr>
        <w:autoSpaceDE w:val="0"/>
        <w:autoSpaceDN w:val="0"/>
        <w:adjustRightInd w:val="0"/>
        <w:spacing w:after="0" w:line="240" w:lineRule="auto"/>
        <w:rPr>
          <w:rFonts w:cstheme="minorHAnsi"/>
        </w:rPr>
      </w:pPr>
    </w:p>
    <w:p w:rsidR="003E7E3B" w:rsidRPr="00D70D24" w:rsidRDefault="003E7E3B" w:rsidP="00140A82">
      <w:pPr>
        <w:autoSpaceDE w:val="0"/>
        <w:autoSpaceDN w:val="0"/>
        <w:adjustRightInd w:val="0"/>
        <w:spacing w:after="0" w:line="240" w:lineRule="auto"/>
        <w:ind w:left="360"/>
        <w:rPr>
          <w:rFonts w:cstheme="minorHAnsi"/>
        </w:rPr>
      </w:pPr>
      <w:proofErr w:type="spellStart"/>
      <w:r w:rsidRPr="00D70D24">
        <w:rPr>
          <w:rFonts w:cstheme="minorHAnsi"/>
        </w:rPr>
        <w:t>Elsakodissa</w:t>
      </w:r>
      <w:proofErr w:type="spellEnd"/>
      <w:r w:rsidRPr="00D70D24">
        <w:rPr>
          <w:rFonts w:cstheme="minorHAnsi"/>
        </w:rPr>
        <w:t xml:space="preserve"> on käytössä Janak</w:t>
      </w:r>
      <w:r w:rsidR="00353E32">
        <w:rPr>
          <w:rFonts w:cstheme="minorHAnsi"/>
        </w:rPr>
        <w:t xml:space="preserve">kalan kunnan hallinnoima </w:t>
      </w:r>
      <w:proofErr w:type="spellStart"/>
      <w:r w:rsidR="00353E32">
        <w:rPr>
          <w:rFonts w:cstheme="minorHAnsi"/>
        </w:rPr>
        <w:t>Lifecare</w:t>
      </w:r>
      <w:proofErr w:type="spellEnd"/>
      <w:r w:rsidRPr="00D70D24">
        <w:rPr>
          <w:rFonts w:cstheme="minorHAnsi"/>
        </w:rPr>
        <w:t>-potilastietojärjestelmä. Talon hoitohenkilökunnalla on käyttöoikeus työsuhteensa ja tehtäviensä mukaisesti vain talon asukkaiden tietoihin. Henkilökuntaa sitoo salassapitovelvollisuus. Janakkalan kunta valvoo asukastietojen käyttöä säännöllisesti. Järjestelmään avataan, ja siellä ylläpidetään asukkaiden perustietoja ja potilas/asiakasasiakirjoja.</w:t>
      </w:r>
    </w:p>
    <w:p w:rsidR="00AB2D4E" w:rsidRPr="00D70D24" w:rsidRDefault="00AB2D4E" w:rsidP="00140A82">
      <w:pPr>
        <w:autoSpaceDE w:val="0"/>
        <w:autoSpaceDN w:val="0"/>
        <w:adjustRightInd w:val="0"/>
        <w:spacing w:after="0" w:line="240" w:lineRule="auto"/>
        <w:ind w:left="360"/>
        <w:rPr>
          <w:rFonts w:cstheme="minorHAnsi"/>
        </w:rPr>
      </w:pPr>
    </w:p>
    <w:p w:rsidR="003E7E3B" w:rsidRPr="00D70D24" w:rsidRDefault="003E7E3B" w:rsidP="00140A82">
      <w:pPr>
        <w:autoSpaceDE w:val="0"/>
        <w:autoSpaceDN w:val="0"/>
        <w:adjustRightInd w:val="0"/>
        <w:spacing w:after="0" w:line="240" w:lineRule="auto"/>
        <w:ind w:firstLine="360"/>
        <w:rPr>
          <w:rFonts w:cstheme="minorHAnsi"/>
        </w:rPr>
      </w:pPr>
      <w:r w:rsidRPr="00D70D24">
        <w:rPr>
          <w:rFonts w:cstheme="minorHAnsi"/>
        </w:rPr>
        <w:t xml:space="preserve">Asiakastietojen ja hoitotietojen kirjaamisesta kunta on järjestänyt koulutusta henkilöstölle. </w:t>
      </w:r>
    </w:p>
    <w:p w:rsidR="003E7E3B" w:rsidRPr="00D70D24" w:rsidRDefault="003E7E3B" w:rsidP="00140A82">
      <w:pPr>
        <w:autoSpaceDE w:val="0"/>
        <w:autoSpaceDN w:val="0"/>
        <w:adjustRightInd w:val="0"/>
        <w:spacing w:after="0" w:line="240" w:lineRule="auto"/>
        <w:ind w:left="360"/>
        <w:rPr>
          <w:rFonts w:cstheme="minorHAnsi"/>
        </w:rPr>
      </w:pPr>
      <w:r w:rsidRPr="00D70D24">
        <w:rPr>
          <w:rFonts w:cstheme="minorHAnsi"/>
        </w:rPr>
        <w:t>Paperisia asiakastietoja säilytetään hoito- ja palvelusuhteen ajan hoitoyksiköissä arkistokansioissa valvonnan alaisena lukitussa tilassa. Kun hoitosuhde päättyy, asiakastiedot siirretään arkistoon, jossa ne suojataan luvattomalta käytöltä. Asiakastiedot säilytetään kymmenen vuotta hoidon päättymisestä. Henkilötietoja sisältävät asiapaperit viedään lukittuun tietosuojalaatikkoon, jonka sisällön asianmukaisesta hävittämisestä on sovittu jätehuoltoyhtiön kanssa.</w:t>
      </w:r>
    </w:p>
    <w:p w:rsidR="00AB2D4E" w:rsidRPr="00D70D24" w:rsidRDefault="00AB2D4E" w:rsidP="00140A82">
      <w:pPr>
        <w:autoSpaceDE w:val="0"/>
        <w:autoSpaceDN w:val="0"/>
        <w:adjustRightInd w:val="0"/>
        <w:spacing w:after="0" w:line="240" w:lineRule="auto"/>
        <w:ind w:left="360"/>
        <w:rPr>
          <w:rFonts w:cstheme="minorHAnsi"/>
        </w:rPr>
      </w:pPr>
    </w:p>
    <w:p w:rsidR="003E7E3B" w:rsidRPr="00D70D24" w:rsidRDefault="004A30FD" w:rsidP="00140A82">
      <w:pPr>
        <w:autoSpaceDE w:val="0"/>
        <w:autoSpaceDN w:val="0"/>
        <w:adjustRightInd w:val="0"/>
        <w:spacing w:after="0" w:line="240" w:lineRule="auto"/>
        <w:ind w:left="360"/>
        <w:rPr>
          <w:rFonts w:cstheme="minorHAnsi"/>
        </w:rPr>
      </w:pPr>
      <w:r>
        <w:rPr>
          <w:rFonts w:cstheme="minorHAnsi"/>
        </w:rPr>
        <w:t>Elsakodin palvelupäällikkö</w:t>
      </w:r>
      <w:r w:rsidR="003E7E3B" w:rsidRPr="00D70D24">
        <w:rPr>
          <w:rFonts w:cstheme="minorHAnsi"/>
        </w:rPr>
        <w:t xml:space="preserve"> pyytää Janakkalan kunnan tietohallinnosta järjestelmävastaavalta uudel</w:t>
      </w:r>
      <w:r w:rsidR="00353E32">
        <w:rPr>
          <w:rFonts w:cstheme="minorHAnsi"/>
        </w:rPr>
        <w:t xml:space="preserve">le hoitajalle tunnukset </w:t>
      </w:r>
      <w:proofErr w:type="spellStart"/>
      <w:r w:rsidR="00353E32">
        <w:rPr>
          <w:rFonts w:cstheme="minorHAnsi"/>
        </w:rPr>
        <w:t>Lifecare</w:t>
      </w:r>
      <w:proofErr w:type="spellEnd"/>
      <w:r w:rsidR="00353E32">
        <w:rPr>
          <w:rFonts w:cstheme="minorHAnsi"/>
        </w:rPr>
        <w:t>-</w:t>
      </w:r>
      <w:r w:rsidR="003E7E3B" w:rsidRPr="00D70D24">
        <w:rPr>
          <w:rFonts w:cstheme="minorHAnsi"/>
        </w:rPr>
        <w:t>potilastietojärjestelmään. Työntekijä allekirjoittaa salassapito- ja käyttäjäsitoumuslomakkeen, jolloin hän sitoutuu noudattamaan tietosuojaan liittyvä ohjeita tietojärjestelmiä käyttäessään. Käyttäjätunnuksen antamisen yhteydessä työntekijälle selvitetään</w:t>
      </w:r>
    </w:p>
    <w:p w:rsidR="003E7E3B" w:rsidRPr="00D70D24" w:rsidRDefault="003E7E3B" w:rsidP="00140A82">
      <w:pPr>
        <w:autoSpaceDE w:val="0"/>
        <w:autoSpaceDN w:val="0"/>
        <w:adjustRightInd w:val="0"/>
        <w:spacing w:after="0" w:line="240" w:lineRule="auto"/>
        <w:ind w:left="360"/>
        <w:rPr>
          <w:rFonts w:cstheme="minorHAnsi"/>
        </w:rPr>
      </w:pPr>
      <w:r w:rsidRPr="00D70D24">
        <w:rPr>
          <w:rFonts w:cstheme="minorHAnsi"/>
        </w:rPr>
        <w:t>oikeudet, velvollisuudet ja vastuu asiakastietojen käsittelyssä, sekä seuraamukset mahdollisesta väärinkäytöstä.</w:t>
      </w:r>
    </w:p>
    <w:p w:rsidR="00AB2D4E" w:rsidRPr="00D70D24" w:rsidRDefault="00AB2D4E" w:rsidP="00AB2D4E">
      <w:pPr>
        <w:autoSpaceDE w:val="0"/>
        <w:autoSpaceDN w:val="0"/>
        <w:adjustRightInd w:val="0"/>
        <w:spacing w:after="0" w:line="240" w:lineRule="auto"/>
        <w:rPr>
          <w:rFonts w:cstheme="minorHAnsi"/>
        </w:rPr>
      </w:pPr>
    </w:p>
    <w:p w:rsidR="00AB2D4E" w:rsidRPr="00D70D24" w:rsidRDefault="00353E32" w:rsidP="00AB2D4E">
      <w:pPr>
        <w:autoSpaceDE w:val="0"/>
        <w:autoSpaceDN w:val="0"/>
        <w:adjustRightInd w:val="0"/>
        <w:spacing w:after="0" w:line="240" w:lineRule="auto"/>
        <w:ind w:left="360"/>
        <w:rPr>
          <w:rFonts w:cstheme="minorHAnsi"/>
        </w:rPr>
      </w:pPr>
      <w:proofErr w:type="spellStart"/>
      <w:r>
        <w:rPr>
          <w:rFonts w:cstheme="minorHAnsi"/>
        </w:rPr>
        <w:t>Lifecare</w:t>
      </w:r>
      <w:proofErr w:type="spellEnd"/>
      <w:r w:rsidR="003E7E3B" w:rsidRPr="00D70D24">
        <w:rPr>
          <w:rFonts w:cstheme="minorHAnsi"/>
        </w:rPr>
        <w:t xml:space="preserve">-potilastietojärjestelmässä on sähköinen arkistointi. </w:t>
      </w:r>
      <w:proofErr w:type="spellStart"/>
      <w:r w:rsidR="003E7E3B" w:rsidRPr="00D70D24">
        <w:rPr>
          <w:rFonts w:cstheme="minorHAnsi"/>
        </w:rPr>
        <w:t>Sosiaali</w:t>
      </w:r>
      <w:proofErr w:type="spellEnd"/>
      <w:r w:rsidR="003E7E3B" w:rsidRPr="00D70D24">
        <w:rPr>
          <w:rFonts w:cstheme="minorHAnsi"/>
        </w:rPr>
        <w:t>- ja terveydenhuollon asiakastietojen arkistointi ja hävittäminen määräytyvät lainsäädännön ja siihen perustuvan organisaatiokohtaisen ohjeistuksen perusteella.</w:t>
      </w:r>
      <w:r>
        <w:rPr>
          <w:rFonts w:cstheme="minorHAnsi"/>
        </w:rPr>
        <w:t xml:space="preserve"> Janakkalan kunnan ICT</w:t>
      </w:r>
      <w:r w:rsidR="00AB2D4E" w:rsidRPr="00D70D24">
        <w:rPr>
          <w:rFonts w:cstheme="minorHAnsi"/>
        </w:rPr>
        <w:t>-turvallisuussuunnitelma löytyy Intrasta, sisältäen yhteistä ohjeistusta tietoturvaan ja aineistojen käsittelyyn liittyen.</w:t>
      </w:r>
    </w:p>
    <w:p w:rsidR="003E7E3B" w:rsidRPr="00D70D24" w:rsidRDefault="003E7E3B" w:rsidP="00140A82">
      <w:pPr>
        <w:autoSpaceDE w:val="0"/>
        <w:autoSpaceDN w:val="0"/>
        <w:adjustRightInd w:val="0"/>
        <w:spacing w:after="0" w:line="240" w:lineRule="auto"/>
        <w:ind w:left="360"/>
        <w:rPr>
          <w:rFonts w:cstheme="minorHAnsi"/>
        </w:rPr>
      </w:pPr>
    </w:p>
    <w:p w:rsidR="003E7E3B" w:rsidRPr="00D70D24" w:rsidRDefault="003E7E3B" w:rsidP="003E7E3B">
      <w:pPr>
        <w:autoSpaceDE w:val="0"/>
        <w:autoSpaceDN w:val="0"/>
        <w:adjustRightInd w:val="0"/>
        <w:spacing w:after="0" w:line="240" w:lineRule="auto"/>
        <w:rPr>
          <w:rFonts w:cstheme="minorHAnsi"/>
        </w:rPr>
      </w:pPr>
    </w:p>
    <w:p w:rsidR="003E7E3B" w:rsidRPr="00D70D24" w:rsidRDefault="003E7E3B" w:rsidP="003E7E3B">
      <w:pPr>
        <w:autoSpaceDE w:val="0"/>
        <w:autoSpaceDN w:val="0"/>
        <w:adjustRightInd w:val="0"/>
        <w:spacing w:after="0" w:line="240" w:lineRule="auto"/>
        <w:rPr>
          <w:rFonts w:cstheme="minorHAnsi"/>
        </w:rPr>
      </w:pPr>
    </w:p>
    <w:p w:rsidR="003E7E3B" w:rsidRPr="00D70D24" w:rsidRDefault="003E7E3B" w:rsidP="00AB2D4E">
      <w:pPr>
        <w:pStyle w:val="Luettelokappale"/>
        <w:numPr>
          <w:ilvl w:val="0"/>
          <w:numId w:val="6"/>
        </w:numPr>
        <w:autoSpaceDE w:val="0"/>
        <w:autoSpaceDN w:val="0"/>
        <w:adjustRightInd w:val="0"/>
        <w:spacing w:after="0" w:line="240" w:lineRule="auto"/>
        <w:rPr>
          <w:rFonts w:cstheme="minorHAnsi"/>
          <w:b/>
          <w:bCs/>
        </w:rPr>
      </w:pPr>
      <w:r w:rsidRPr="00D70D24">
        <w:rPr>
          <w:rFonts w:cstheme="minorHAnsi"/>
          <w:b/>
          <w:bCs/>
        </w:rPr>
        <w:t>Omavalvontasuunnitelman seuranta</w:t>
      </w:r>
    </w:p>
    <w:p w:rsidR="00AB2D4E" w:rsidRPr="00D70D24" w:rsidRDefault="00AB2D4E" w:rsidP="00AB2D4E">
      <w:pPr>
        <w:pStyle w:val="Luettelokappale"/>
        <w:autoSpaceDE w:val="0"/>
        <w:autoSpaceDN w:val="0"/>
        <w:adjustRightInd w:val="0"/>
        <w:spacing w:after="0" w:line="240" w:lineRule="auto"/>
        <w:rPr>
          <w:rFonts w:cstheme="minorHAnsi"/>
          <w:b/>
          <w:bCs/>
        </w:rPr>
      </w:pPr>
    </w:p>
    <w:p w:rsidR="003E7E3B" w:rsidRPr="00D70D24" w:rsidRDefault="003E7E3B" w:rsidP="004A30FD">
      <w:pPr>
        <w:autoSpaceDE w:val="0"/>
        <w:autoSpaceDN w:val="0"/>
        <w:adjustRightInd w:val="0"/>
        <w:spacing w:after="0" w:line="240" w:lineRule="auto"/>
        <w:ind w:left="360"/>
        <w:rPr>
          <w:rFonts w:cstheme="minorHAnsi"/>
        </w:rPr>
      </w:pPr>
      <w:r w:rsidRPr="00D70D24">
        <w:rPr>
          <w:rFonts w:cstheme="minorHAnsi"/>
        </w:rPr>
        <w:t>Elsakodin omavalvontasuunnitelma päivitetään kerran vuodessa tai kun toiminnassa tapahtuu palvelunlaatuun tai asiakasturvallisuuteen liittyviä muutoksia. Muutosten tekemisestä vastaa</w:t>
      </w:r>
      <w:r w:rsidR="004A30FD">
        <w:rPr>
          <w:rFonts w:cstheme="minorHAnsi"/>
        </w:rPr>
        <w:t xml:space="preserve"> Janakkalan Elsa ja Pauli Kodit Oy:n asumispalveluiden palvelupäällikkö</w:t>
      </w:r>
      <w:r w:rsidRPr="00D70D24">
        <w:rPr>
          <w:rFonts w:cstheme="minorHAnsi"/>
        </w:rPr>
        <w:t xml:space="preserve"> tai</w:t>
      </w:r>
      <w:r w:rsidR="004A30FD">
        <w:rPr>
          <w:rFonts w:cstheme="minorHAnsi"/>
        </w:rPr>
        <w:t xml:space="preserve"> toimitus</w:t>
      </w:r>
      <w:r w:rsidRPr="00D70D24">
        <w:rPr>
          <w:rFonts w:cstheme="minorHAnsi"/>
        </w:rPr>
        <w:t>johtaja.</w:t>
      </w:r>
    </w:p>
    <w:p w:rsidR="003E7E3B" w:rsidRPr="00D70D24" w:rsidRDefault="003E7E3B" w:rsidP="003E7E3B">
      <w:pPr>
        <w:autoSpaceDE w:val="0"/>
        <w:autoSpaceDN w:val="0"/>
        <w:adjustRightInd w:val="0"/>
        <w:spacing w:after="0" w:line="240" w:lineRule="auto"/>
        <w:rPr>
          <w:rFonts w:cstheme="minorHAnsi"/>
        </w:rPr>
      </w:pPr>
    </w:p>
    <w:p w:rsidR="003E7E3B" w:rsidRPr="00D70D24" w:rsidRDefault="003E7E3B" w:rsidP="00AB2D4E">
      <w:pPr>
        <w:autoSpaceDE w:val="0"/>
        <w:autoSpaceDN w:val="0"/>
        <w:adjustRightInd w:val="0"/>
        <w:spacing w:after="0" w:line="240" w:lineRule="auto"/>
        <w:ind w:firstLine="360"/>
        <w:rPr>
          <w:rFonts w:cstheme="minorHAnsi"/>
        </w:rPr>
      </w:pPr>
      <w:r w:rsidRPr="00D70D24">
        <w:rPr>
          <w:rFonts w:cstheme="minorHAnsi"/>
        </w:rPr>
        <w:t>Omavalvonta suunnitelma toimitetaan pyynnöstä viranomaisille.</w:t>
      </w:r>
    </w:p>
    <w:p w:rsidR="003E7E3B" w:rsidRPr="00D70D24" w:rsidRDefault="003E7E3B" w:rsidP="003E7E3B">
      <w:pPr>
        <w:autoSpaceDE w:val="0"/>
        <w:autoSpaceDN w:val="0"/>
        <w:adjustRightInd w:val="0"/>
        <w:spacing w:after="0" w:line="240" w:lineRule="auto"/>
        <w:rPr>
          <w:rFonts w:cstheme="minorHAnsi"/>
        </w:rPr>
      </w:pPr>
    </w:p>
    <w:p w:rsidR="003E7E3B" w:rsidRPr="00D70D24" w:rsidRDefault="003E7E3B" w:rsidP="00BA1FCF">
      <w:pPr>
        <w:autoSpaceDE w:val="0"/>
        <w:autoSpaceDN w:val="0"/>
        <w:adjustRightInd w:val="0"/>
        <w:spacing w:after="0" w:line="240" w:lineRule="auto"/>
        <w:ind w:left="360"/>
        <w:rPr>
          <w:rFonts w:cstheme="minorHAnsi"/>
        </w:rPr>
      </w:pPr>
      <w:r w:rsidRPr="00D70D24">
        <w:rPr>
          <w:rFonts w:cstheme="minorHAnsi"/>
        </w:rPr>
        <w:t>Elsakodin omavalvontasuunnitelma on nähtävillä talon uudella puolella Hildassa, kanslian edessä olevalla pöytätasolla. Lisäksi omavalvontasuunnitelmaa voi lukea Janakkalan kunnan nettisivuilla.</w:t>
      </w:r>
    </w:p>
    <w:p w:rsidR="003E7E3B" w:rsidRPr="00D70D24" w:rsidRDefault="003E7E3B" w:rsidP="003E7E3B">
      <w:pPr>
        <w:autoSpaceDE w:val="0"/>
        <w:autoSpaceDN w:val="0"/>
        <w:adjustRightInd w:val="0"/>
        <w:spacing w:after="0" w:line="240" w:lineRule="auto"/>
        <w:rPr>
          <w:rFonts w:cstheme="minorHAnsi"/>
        </w:rPr>
      </w:pPr>
    </w:p>
    <w:p w:rsidR="003E7E3B" w:rsidRPr="00D70D24" w:rsidRDefault="003E7E3B" w:rsidP="003E7E3B">
      <w:pPr>
        <w:autoSpaceDE w:val="0"/>
        <w:autoSpaceDN w:val="0"/>
        <w:adjustRightInd w:val="0"/>
        <w:spacing w:after="0" w:line="240" w:lineRule="auto"/>
        <w:rPr>
          <w:rFonts w:cstheme="minorHAnsi"/>
        </w:rPr>
      </w:pPr>
    </w:p>
    <w:p w:rsidR="003E7E3B" w:rsidRDefault="00D575E5" w:rsidP="00BA1FCF">
      <w:pPr>
        <w:autoSpaceDE w:val="0"/>
        <w:autoSpaceDN w:val="0"/>
        <w:adjustRightInd w:val="0"/>
        <w:spacing w:after="0" w:line="240" w:lineRule="auto"/>
        <w:ind w:firstLine="360"/>
        <w:rPr>
          <w:rFonts w:cstheme="minorHAnsi"/>
        </w:rPr>
      </w:pPr>
      <w:r>
        <w:rPr>
          <w:rFonts w:cstheme="minorHAnsi"/>
        </w:rPr>
        <w:t>Tervakoskella 28.11.2019</w:t>
      </w:r>
    </w:p>
    <w:p w:rsidR="006B047E" w:rsidRDefault="006B047E" w:rsidP="00BA1FCF">
      <w:pPr>
        <w:autoSpaceDE w:val="0"/>
        <w:autoSpaceDN w:val="0"/>
        <w:adjustRightInd w:val="0"/>
        <w:spacing w:after="0" w:line="240" w:lineRule="auto"/>
        <w:ind w:firstLine="360"/>
        <w:rPr>
          <w:rFonts w:cstheme="minorHAnsi"/>
        </w:rPr>
      </w:pPr>
    </w:p>
    <w:p w:rsidR="006B047E" w:rsidRDefault="006B047E" w:rsidP="00BA1FCF">
      <w:pPr>
        <w:autoSpaceDE w:val="0"/>
        <w:autoSpaceDN w:val="0"/>
        <w:adjustRightInd w:val="0"/>
        <w:spacing w:after="0" w:line="240" w:lineRule="auto"/>
        <w:ind w:firstLine="360"/>
        <w:rPr>
          <w:rFonts w:cstheme="minorHAnsi"/>
        </w:rPr>
      </w:pPr>
    </w:p>
    <w:p w:rsidR="006B047E" w:rsidRPr="00D70D24" w:rsidRDefault="006B047E" w:rsidP="00BA1FCF">
      <w:pPr>
        <w:autoSpaceDE w:val="0"/>
        <w:autoSpaceDN w:val="0"/>
        <w:adjustRightInd w:val="0"/>
        <w:spacing w:after="0" w:line="240" w:lineRule="auto"/>
        <w:ind w:firstLine="360"/>
        <w:rPr>
          <w:rFonts w:cstheme="minorHAnsi"/>
        </w:rPr>
      </w:pPr>
    </w:p>
    <w:p w:rsidR="003E7E3B" w:rsidRPr="00D70D24" w:rsidRDefault="003E7E3B" w:rsidP="00BA1FCF">
      <w:pPr>
        <w:autoSpaceDE w:val="0"/>
        <w:autoSpaceDN w:val="0"/>
        <w:adjustRightInd w:val="0"/>
        <w:spacing w:after="0" w:line="240" w:lineRule="auto"/>
        <w:ind w:firstLine="360"/>
        <w:rPr>
          <w:rFonts w:cstheme="minorHAnsi"/>
        </w:rPr>
      </w:pPr>
      <w:r w:rsidRPr="00D70D24">
        <w:rPr>
          <w:rFonts w:cstheme="minorHAnsi"/>
        </w:rPr>
        <w:t>Satu Piiroinen</w:t>
      </w:r>
    </w:p>
    <w:p w:rsidR="003E7E3B" w:rsidRPr="00D70D24" w:rsidRDefault="004A30FD" w:rsidP="00BA1FCF">
      <w:pPr>
        <w:autoSpaceDE w:val="0"/>
        <w:autoSpaceDN w:val="0"/>
        <w:adjustRightInd w:val="0"/>
        <w:spacing w:after="0" w:line="240" w:lineRule="auto"/>
        <w:ind w:firstLine="360"/>
        <w:rPr>
          <w:rFonts w:cstheme="minorHAnsi"/>
        </w:rPr>
      </w:pPr>
      <w:r>
        <w:rPr>
          <w:rFonts w:cstheme="minorHAnsi"/>
        </w:rPr>
        <w:t>palvelupäällikkö</w:t>
      </w:r>
    </w:p>
    <w:p w:rsidR="003E7E3B" w:rsidRPr="00D70D24" w:rsidRDefault="003E7E3B" w:rsidP="003E7E3B">
      <w:pPr>
        <w:spacing w:after="0"/>
        <w:ind w:left="360"/>
        <w:rPr>
          <w:rFonts w:cstheme="minorHAnsi"/>
        </w:rPr>
      </w:pPr>
    </w:p>
    <w:p w:rsidR="003E7E3B" w:rsidRPr="00D70D24" w:rsidRDefault="003E7E3B" w:rsidP="006B047E">
      <w:pPr>
        <w:spacing w:after="0"/>
        <w:rPr>
          <w:rFonts w:cstheme="minorHAnsi"/>
        </w:rPr>
      </w:pPr>
    </w:p>
    <w:p w:rsidR="00A133EA" w:rsidRPr="00D70D24" w:rsidRDefault="00A133EA" w:rsidP="00D1478F">
      <w:pPr>
        <w:spacing w:after="0"/>
        <w:rPr>
          <w:rFonts w:cstheme="minorHAnsi"/>
        </w:rPr>
      </w:pPr>
    </w:p>
    <w:p w:rsidR="002E0735" w:rsidRDefault="002E0735" w:rsidP="006B047E">
      <w:pPr>
        <w:spacing w:after="0"/>
      </w:pPr>
    </w:p>
    <w:p w:rsidR="00753785" w:rsidRDefault="002E0735" w:rsidP="00B656FD">
      <w:pPr>
        <w:spacing w:after="0"/>
        <w:ind w:left="360"/>
      </w:pPr>
      <w:r>
        <w:t xml:space="preserve"> </w:t>
      </w:r>
    </w:p>
    <w:sectPr w:rsidR="00753785" w:rsidSect="0064582E">
      <w:headerReference w:type="default" r:id="rId18"/>
      <w:headerReference w:type="first" r:id="rId19"/>
      <w:pgSz w:w="11906" w:h="16838"/>
      <w:pgMar w:top="1417" w:right="1134"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30E" w:rsidRDefault="00AE330E" w:rsidP="00AE330E">
      <w:pPr>
        <w:spacing w:after="0" w:line="240" w:lineRule="auto"/>
      </w:pPr>
      <w:r>
        <w:separator/>
      </w:r>
    </w:p>
  </w:endnote>
  <w:endnote w:type="continuationSeparator" w:id="0">
    <w:p w:rsidR="00AE330E" w:rsidRDefault="00AE330E" w:rsidP="00AE3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30E" w:rsidRDefault="00AE330E" w:rsidP="00AE330E">
      <w:pPr>
        <w:spacing w:after="0" w:line="240" w:lineRule="auto"/>
      </w:pPr>
      <w:r>
        <w:separator/>
      </w:r>
    </w:p>
  </w:footnote>
  <w:footnote w:type="continuationSeparator" w:id="0">
    <w:p w:rsidR="00AE330E" w:rsidRDefault="00AE330E" w:rsidP="00AE3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4479"/>
      <w:docPartObj>
        <w:docPartGallery w:val="Page Numbers (Top of Page)"/>
        <w:docPartUnique/>
      </w:docPartObj>
    </w:sdtPr>
    <w:sdtEndPr/>
    <w:sdtContent>
      <w:p w:rsidR="0064582E" w:rsidRDefault="0064582E">
        <w:pPr>
          <w:pStyle w:val="Yltunniste"/>
          <w:jc w:val="right"/>
        </w:pPr>
        <w:r>
          <w:fldChar w:fldCharType="begin"/>
        </w:r>
        <w:r>
          <w:instrText>PAGE   \* MERGEFORMAT</w:instrText>
        </w:r>
        <w:r>
          <w:fldChar w:fldCharType="separate"/>
        </w:r>
        <w:r w:rsidR="000C1357">
          <w:rPr>
            <w:noProof/>
          </w:rPr>
          <w:t>21</w:t>
        </w:r>
        <w:r>
          <w:fldChar w:fldCharType="end"/>
        </w:r>
      </w:p>
    </w:sdtContent>
  </w:sdt>
  <w:p w:rsidR="0064582E" w:rsidRDefault="0064582E">
    <w:pPr>
      <w:pStyle w:val="Yltunnis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82E" w:rsidRDefault="0064582E">
    <w:pPr>
      <w:pStyle w:val="Yltunniste"/>
      <w:jc w:val="right"/>
    </w:pPr>
  </w:p>
  <w:p w:rsidR="0064582E" w:rsidRDefault="0064582E">
    <w:pPr>
      <w:pStyle w:val="Yltunnis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55A51"/>
    <w:multiLevelType w:val="hybridMultilevel"/>
    <w:tmpl w:val="E474E736"/>
    <w:lvl w:ilvl="0" w:tplc="D96CC7AE">
      <w:start w:val="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F8D235B"/>
    <w:multiLevelType w:val="hybridMultilevel"/>
    <w:tmpl w:val="36723070"/>
    <w:lvl w:ilvl="0" w:tplc="2886E67E">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 w15:restartNumberingAfterBreak="0">
    <w:nsid w:val="2D681A19"/>
    <w:multiLevelType w:val="hybridMultilevel"/>
    <w:tmpl w:val="BF98D3C2"/>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4504782A"/>
    <w:multiLevelType w:val="multilevel"/>
    <w:tmpl w:val="2820D6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5B064916"/>
    <w:multiLevelType w:val="hybridMultilevel"/>
    <w:tmpl w:val="FD68451C"/>
    <w:lvl w:ilvl="0" w:tplc="9B54861A">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634C201B"/>
    <w:multiLevelType w:val="multilevel"/>
    <w:tmpl w:val="1F0A05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i-FI" w:vendorID="64" w:dllVersion="131078" w:nlCheck="1" w:checkStyle="0"/>
  <w:proofState w:spelling="clean" w:grammar="clean"/>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806"/>
    <w:rsid w:val="00012BC6"/>
    <w:rsid w:val="000363B7"/>
    <w:rsid w:val="00036912"/>
    <w:rsid w:val="00062D41"/>
    <w:rsid w:val="00065A27"/>
    <w:rsid w:val="00086A6C"/>
    <w:rsid w:val="00094883"/>
    <w:rsid w:val="000A20D9"/>
    <w:rsid w:val="000B702D"/>
    <w:rsid w:val="000C1357"/>
    <w:rsid w:val="000E7429"/>
    <w:rsid w:val="000F3EEE"/>
    <w:rsid w:val="000F5B5B"/>
    <w:rsid w:val="00103BD7"/>
    <w:rsid w:val="0011764B"/>
    <w:rsid w:val="0011792E"/>
    <w:rsid w:val="00131DFA"/>
    <w:rsid w:val="00133B98"/>
    <w:rsid w:val="00136599"/>
    <w:rsid w:val="001369C0"/>
    <w:rsid w:val="00140A82"/>
    <w:rsid w:val="001705A0"/>
    <w:rsid w:val="00186223"/>
    <w:rsid w:val="00193783"/>
    <w:rsid w:val="001A1462"/>
    <w:rsid w:val="001B0B6F"/>
    <w:rsid w:val="001C2ED8"/>
    <w:rsid w:val="00204982"/>
    <w:rsid w:val="00206D43"/>
    <w:rsid w:val="0021775F"/>
    <w:rsid w:val="002222F6"/>
    <w:rsid w:val="00224E70"/>
    <w:rsid w:val="00235058"/>
    <w:rsid w:val="00242BE2"/>
    <w:rsid w:val="00251FC6"/>
    <w:rsid w:val="00280583"/>
    <w:rsid w:val="00283A32"/>
    <w:rsid w:val="002979F6"/>
    <w:rsid w:val="002C45EE"/>
    <w:rsid w:val="002C48D7"/>
    <w:rsid w:val="002C4E60"/>
    <w:rsid w:val="002D1D1C"/>
    <w:rsid w:val="002D5737"/>
    <w:rsid w:val="002D6AC2"/>
    <w:rsid w:val="002D7752"/>
    <w:rsid w:val="002E0735"/>
    <w:rsid w:val="002E09C1"/>
    <w:rsid w:val="002E2D9F"/>
    <w:rsid w:val="002E5EBE"/>
    <w:rsid w:val="00300C91"/>
    <w:rsid w:val="0031502D"/>
    <w:rsid w:val="00316C97"/>
    <w:rsid w:val="00323585"/>
    <w:rsid w:val="00353133"/>
    <w:rsid w:val="00353E32"/>
    <w:rsid w:val="00376910"/>
    <w:rsid w:val="00397B6C"/>
    <w:rsid w:val="003A4B5F"/>
    <w:rsid w:val="003A543A"/>
    <w:rsid w:val="003C72C0"/>
    <w:rsid w:val="003E1E46"/>
    <w:rsid w:val="003E7E3B"/>
    <w:rsid w:val="003F3B8B"/>
    <w:rsid w:val="00406128"/>
    <w:rsid w:val="00422E4D"/>
    <w:rsid w:val="00425C1A"/>
    <w:rsid w:val="00440FD8"/>
    <w:rsid w:val="00455D52"/>
    <w:rsid w:val="00473049"/>
    <w:rsid w:val="004740F7"/>
    <w:rsid w:val="00482BE0"/>
    <w:rsid w:val="004A30FD"/>
    <w:rsid w:val="004A772D"/>
    <w:rsid w:val="004B438B"/>
    <w:rsid w:val="004F3BBD"/>
    <w:rsid w:val="004F5AD4"/>
    <w:rsid w:val="0053009D"/>
    <w:rsid w:val="00535806"/>
    <w:rsid w:val="00554667"/>
    <w:rsid w:val="005666E5"/>
    <w:rsid w:val="00573C1F"/>
    <w:rsid w:val="005863D1"/>
    <w:rsid w:val="005A3A10"/>
    <w:rsid w:val="005D541B"/>
    <w:rsid w:val="005E4306"/>
    <w:rsid w:val="005F659B"/>
    <w:rsid w:val="00610C7F"/>
    <w:rsid w:val="006110C9"/>
    <w:rsid w:val="00617FDC"/>
    <w:rsid w:val="006227FD"/>
    <w:rsid w:val="00624757"/>
    <w:rsid w:val="0064582E"/>
    <w:rsid w:val="0067155F"/>
    <w:rsid w:val="00675FF8"/>
    <w:rsid w:val="006802C8"/>
    <w:rsid w:val="006817EF"/>
    <w:rsid w:val="00684C2C"/>
    <w:rsid w:val="006A47BA"/>
    <w:rsid w:val="006B047E"/>
    <w:rsid w:val="006B13AA"/>
    <w:rsid w:val="006C0BC4"/>
    <w:rsid w:val="006D1985"/>
    <w:rsid w:val="006D1B51"/>
    <w:rsid w:val="006D3534"/>
    <w:rsid w:val="006D368F"/>
    <w:rsid w:val="006D5F2A"/>
    <w:rsid w:val="006F131E"/>
    <w:rsid w:val="006F1E45"/>
    <w:rsid w:val="00700B50"/>
    <w:rsid w:val="00705768"/>
    <w:rsid w:val="00717C03"/>
    <w:rsid w:val="007225D7"/>
    <w:rsid w:val="00733C78"/>
    <w:rsid w:val="00746ECD"/>
    <w:rsid w:val="00753785"/>
    <w:rsid w:val="00761EA1"/>
    <w:rsid w:val="007737DC"/>
    <w:rsid w:val="00774E00"/>
    <w:rsid w:val="0077562B"/>
    <w:rsid w:val="007823DA"/>
    <w:rsid w:val="00782D93"/>
    <w:rsid w:val="00793510"/>
    <w:rsid w:val="007A688A"/>
    <w:rsid w:val="00800F89"/>
    <w:rsid w:val="00822BB6"/>
    <w:rsid w:val="00833F73"/>
    <w:rsid w:val="008435A0"/>
    <w:rsid w:val="0084485C"/>
    <w:rsid w:val="00860617"/>
    <w:rsid w:val="00865CF0"/>
    <w:rsid w:val="008909AE"/>
    <w:rsid w:val="008B56EE"/>
    <w:rsid w:val="008B65B2"/>
    <w:rsid w:val="008E5C11"/>
    <w:rsid w:val="00907351"/>
    <w:rsid w:val="00932B78"/>
    <w:rsid w:val="00937C36"/>
    <w:rsid w:val="009441D9"/>
    <w:rsid w:val="00971F4B"/>
    <w:rsid w:val="009A3CDD"/>
    <w:rsid w:val="009B22D4"/>
    <w:rsid w:val="009C0096"/>
    <w:rsid w:val="009C79F9"/>
    <w:rsid w:val="009E3CBB"/>
    <w:rsid w:val="009E4130"/>
    <w:rsid w:val="009E5B9C"/>
    <w:rsid w:val="009E7125"/>
    <w:rsid w:val="00A133EA"/>
    <w:rsid w:val="00A16DEB"/>
    <w:rsid w:val="00A26A51"/>
    <w:rsid w:val="00A27AB6"/>
    <w:rsid w:val="00A30BA3"/>
    <w:rsid w:val="00A4547D"/>
    <w:rsid w:val="00A5371F"/>
    <w:rsid w:val="00A62D69"/>
    <w:rsid w:val="00A8037C"/>
    <w:rsid w:val="00A81D53"/>
    <w:rsid w:val="00A8328F"/>
    <w:rsid w:val="00AA405A"/>
    <w:rsid w:val="00AB2D4E"/>
    <w:rsid w:val="00AC500A"/>
    <w:rsid w:val="00AC63AA"/>
    <w:rsid w:val="00AD2690"/>
    <w:rsid w:val="00AE162A"/>
    <w:rsid w:val="00AE330E"/>
    <w:rsid w:val="00AE7A25"/>
    <w:rsid w:val="00B015E0"/>
    <w:rsid w:val="00B01785"/>
    <w:rsid w:val="00B04812"/>
    <w:rsid w:val="00B21000"/>
    <w:rsid w:val="00B2350F"/>
    <w:rsid w:val="00B40774"/>
    <w:rsid w:val="00B55171"/>
    <w:rsid w:val="00B627AF"/>
    <w:rsid w:val="00B656FD"/>
    <w:rsid w:val="00B81EBF"/>
    <w:rsid w:val="00B8463D"/>
    <w:rsid w:val="00B9056B"/>
    <w:rsid w:val="00B9078C"/>
    <w:rsid w:val="00B93D08"/>
    <w:rsid w:val="00B95121"/>
    <w:rsid w:val="00BA1FCF"/>
    <w:rsid w:val="00BB1A4B"/>
    <w:rsid w:val="00BE13C5"/>
    <w:rsid w:val="00BE7418"/>
    <w:rsid w:val="00C05C49"/>
    <w:rsid w:val="00C471DF"/>
    <w:rsid w:val="00C53B60"/>
    <w:rsid w:val="00C578DE"/>
    <w:rsid w:val="00C66630"/>
    <w:rsid w:val="00C71D53"/>
    <w:rsid w:val="00C94244"/>
    <w:rsid w:val="00CA14AF"/>
    <w:rsid w:val="00CA54EF"/>
    <w:rsid w:val="00CC419D"/>
    <w:rsid w:val="00CD2BA8"/>
    <w:rsid w:val="00CD659F"/>
    <w:rsid w:val="00CE6D64"/>
    <w:rsid w:val="00CF1A62"/>
    <w:rsid w:val="00CF7671"/>
    <w:rsid w:val="00D03C21"/>
    <w:rsid w:val="00D05C01"/>
    <w:rsid w:val="00D11A15"/>
    <w:rsid w:val="00D11E86"/>
    <w:rsid w:val="00D1478F"/>
    <w:rsid w:val="00D235D3"/>
    <w:rsid w:val="00D42E0C"/>
    <w:rsid w:val="00D51618"/>
    <w:rsid w:val="00D55AC4"/>
    <w:rsid w:val="00D575E5"/>
    <w:rsid w:val="00D70D24"/>
    <w:rsid w:val="00D723D0"/>
    <w:rsid w:val="00D8530D"/>
    <w:rsid w:val="00D9218C"/>
    <w:rsid w:val="00D95CD8"/>
    <w:rsid w:val="00D963E5"/>
    <w:rsid w:val="00DA5FA4"/>
    <w:rsid w:val="00DC166B"/>
    <w:rsid w:val="00DE367E"/>
    <w:rsid w:val="00DF6CEC"/>
    <w:rsid w:val="00E02901"/>
    <w:rsid w:val="00E13849"/>
    <w:rsid w:val="00E3333E"/>
    <w:rsid w:val="00E60197"/>
    <w:rsid w:val="00E70A10"/>
    <w:rsid w:val="00E92059"/>
    <w:rsid w:val="00E932D1"/>
    <w:rsid w:val="00EA3017"/>
    <w:rsid w:val="00EA559E"/>
    <w:rsid w:val="00EA7311"/>
    <w:rsid w:val="00ED4FF1"/>
    <w:rsid w:val="00EE2368"/>
    <w:rsid w:val="00F33275"/>
    <w:rsid w:val="00F40F0A"/>
    <w:rsid w:val="00F51BE9"/>
    <w:rsid w:val="00F70A65"/>
    <w:rsid w:val="00F70D46"/>
    <w:rsid w:val="00F738EA"/>
    <w:rsid w:val="00F81008"/>
    <w:rsid w:val="00F861FC"/>
    <w:rsid w:val="00F97625"/>
    <w:rsid w:val="00FA4562"/>
    <w:rsid w:val="00FB10C3"/>
    <w:rsid w:val="00FB2AE1"/>
    <w:rsid w:val="00FD0169"/>
    <w:rsid w:val="00FE7C80"/>
    <w:rsid w:val="00FF128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61FD026-F14C-47C0-AD38-9E5DA4A32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AE330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E330E"/>
  </w:style>
  <w:style w:type="paragraph" w:styleId="Alatunniste">
    <w:name w:val="footer"/>
    <w:basedOn w:val="Normaali"/>
    <w:link w:val="AlatunnisteChar"/>
    <w:uiPriority w:val="99"/>
    <w:unhideWhenUsed/>
    <w:rsid w:val="00AE330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E330E"/>
  </w:style>
  <w:style w:type="paragraph" w:styleId="Seliteteksti">
    <w:name w:val="Balloon Text"/>
    <w:basedOn w:val="Normaali"/>
    <w:link w:val="SelitetekstiChar"/>
    <w:uiPriority w:val="99"/>
    <w:semiHidden/>
    <w:unhideWhenUsed/>
    <w:rsid w:val="00AE330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AE330E"/>
    <w:rPr>
      <w:rFonts w:ascii="Tahoma" w:hAnsi="Tahoma" w:cs="Tahoma"/>
      <w:sz w:val="16"/>
      <w:szCs w:val="16"/>
    </w:rPr>
  </w:style>
  <w:style w:type="paragraph" w:styleId="Luettelokappale">
    <w:name w:val="List Paragraph"/>
    <w:basedOn w:val="Normaali"/>
    <w:uiPriority w:val="34"/>
    <w:qFormat/>
    <w:rsid w:val="00A16DEB"/>
    <w:pPr>
      <w:ind w:left="720"/>
      <w:contextualSpacing/>
    </w:pPr>
  </w:style>
  <w:style w:type="character" w:styleId="Hyperlinkki">
    <w:name w:val="Hyperlink"/>
    <w:basedOn w:val="Kappaleenoletusfontti"/>
    <w:uiPriority w:val="99"/>
    <w:unhideWhenUsed/>
    <w:rsid w:val="00CD65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atu.loippo@pikassos.fi"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etunimi.sukunimi@janakkala.fi" TargetMode="External"/><Relationship Id="rId14" Type="http://schemas.openxmlformats.org/officeDocument/2006/relationships/image" Target="media/image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4836</Words>
  <Characters>39175</Characters>
  <Application>Microsoft Office Word</Application>
  <DocSecurity>4</DocSecurity>
  <Lines>326</Lines>
  <Paragraphs>87</Paragraphs>
  <ScaleCrop>false</ScaleCrop>
  <HeadingPairs>
    <vt:vector size="2" baseType="variant">
      <vt:variant>
        <vt:lpstr>Otsikko</vt:lpstr>
      </vt:variant>
      <vt:variant>
        <vt:i4>1</vt:i4>
      </vt:variant>
    </vt:vector>
  </HeadingPairs>
  <TitlesOfParts>
    <vt:vector size="1" baseType="lpstr">
      <vt:lpstr/>
    </vt:vector>
  </TitlesOfParts>
  <Company>Hämeenlinnan Erityisasuntosäätiö</Company>
  <LinksUpToDate>false</LinksUpToDate>
  <CharactersWithSpaces>43924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OEM</dc:creator>
  <cp:lastModifiedBy>Rokkanen Saija</cp:lastModifiedBy>
  <cp:revision>2</cp:revision>
  <cp:lastPrinted>2017-11-27T11:21:00Z</cp:lastPrinted>
  <dcterms:created xsi:type="dcterms:W3CDTF">2020-04-09T11:03:00Z</dcterms:created>
  <dcterms:modified xsi:type="dcterms:W3CDTF">2020-04-09T11:03:00Z</dcterms:modified>
</cp:coreProperties>
</file>