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501" w:val="left" w:leader="none"/>
        </w:tabs>
        <w:spacing w:before="34"/>
        <w:ind w:left="175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14055">
            <wp:simplePos x="0" y="0"/>
            <wp:positionH relativeFrom="page">
              <wp:posOffset>8196071</wp:posOffset>
            </wp:positionH>
            <wp:positionV relativeFrom="paragraph">
              <wp:posOffset>323768</wp:posOffset>
            </wp:positionV>
            <wp:extent cx="919180" cy="107813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180" cy="107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36.946899pt;margin-top:379.638519pt;width:46.4729pt;height:13.7455pt;mso-position-horizontal-relative:page;mso-position-vertical-relative:page;z-index:-21376" filled="true" fillcolor="#ffffff" stroked="false">
            <v:fill type="solid"/>
            <w10:wrap type="none"/>
          </v:rect>
        </w:pict>
      </w:r>
      <w:r>
        <w:rPr>
          <w:b/>
          <w:sz w:val="22"/>
        </w:rPr>
        <w:t>HAKEMUS,</w:t>
      </w:r>
      <w:r>
        <w:rPr>
          <w:b/>
          <w:spacing w:val="0"/>
          <w:sz w:val="22"/>
        </w:rPr>
        <w:t> </w:t>
      </w:r>
      <w:r>
        <w:rPr>
          <w:b/>
          <w:sz w:val="22"/>
        </w:rPr>
        <w:t>ANSIONMENETYS/KUSTANNUSTEN</w:t>
      </w:r>
      <w:r>
        <w:rPr>
          <w:b/>
          <w:spacing w:val="0"/>
          <w:sz w:val="22"/>
        </w:rPr>
        <w:t> </w:t>
      </w:r>
      <w:r>
        <w:rPr>
          <w:b/>
          <w:sz w:val="22"/>
        </w:rPr>
        <w:t>KORVAAMINEN</w:t>
        <w:tab/>
      </w:r>
      <w:r>
        <w:rPr>
          <w:sz w:val="22"/>
        </w:rPr>
        <w:t>Liite luottamushenkilöiden palkkiosääntöön</w:t>
      </w:r>
    </w:p>
    <w:p>
      <w:pPr>
        <w:spacing w:line="240" w:lineRule="auto" w:before="6" w:after="0"/>
        <w:rPr>
          <w:sz w:val="24"/>
        </w:rPr>
      </w:pPr>
    </w:p>
    <w:tbl>
      <w:tblPr>
        <w:tblW w:w="0" w:type="auto"/>
        <w:jc w:val="left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"/>
        <w:gridCol w:w="916"/>
        <w:gridCol w:w="1774"/>
        <w:gridCol w:w="944"/>
        <w:gridCol w:w="929"/>
        <w:gridCol w:w="929"/>
        <w:gridCol w:w="934"/>
        <w:gridCol w:w="934"/>
        <w:gridCol w:w="934"/>
        <w:gridCol w:w="934"/>
        <w:gridCol w:w="925"/>
        <w:gridCol w:w="944"/>
        <w:gridCol w:w="925"/>
        <w:gridCol w:w="1026"/>
      </w:tblGrid>
      <w:tr>
        <w:trPr>
          <w:trHeight w:val="245" w:hRule="atLeast"/>
        </w:trPr>
        <w:tc>
          <w:tcPr>
            <w:tcW w:w="1034" w:type="dxa"/>
            <w:vMerge w:val="restart"/>
          </w:tcPr>
          <w:p>
            <w:pPr>
              <w:pStyle w:val="TableParagraph"/>
              <w:spacing w:line="259" w:lineRule="auto"/>
              <w:ind w:left="35" w:right="167"/>
              <w:rPr>
                <w:b/>
                <w:sz w:val="22"/>
              </w:rPr>
            </w:pPr>
            <w:r>
              <w:rPr>
                <w:b/>
                <w:sz w:val="22"/>
              </w:rPr>
              <w:t>Henkilö- tiedot</w:t>
            </w:r>
          </w:p>
        </w:tc>
        <w:tc>
          <w:tcPr>
            <w:tcW w:w="549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Luottamushenkilön nimi</w:t>
            </w:r>
          </w:p>
        </w:tc>
        <w:tc>
          <w:tcPr>
            <w:tcW w:w="4661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Henkilötunnus</w:t>
            </w:r>
          </w:p>
        </w:tc>
        <w:tc>
          <w:tcPr>
            <w:tcW w:w="2895" w:type="dxa"/>
            <w:gridSpan w:val="3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5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Osoite</w:t>
            </w:r>
          </w:p>
        </w:tc>
        <w:tc>
          <w:tcPr>
            <w:tcW w:w="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Pankki ja tilinumero</w:t>
            </w:r>
          </w:p>
        </w:tc>
        <w:tc>
          <w:tcPr>
            <w:tcW w:w="2895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Toimielin/tehtävä</w:t>
            </w:r>
          </w:p>
        </w:tc>
        <w:tc>
          <w:tcPr>
            <w:tcW w:w="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Asema toimielimessä</w:t>
            </w:r>
          </w:p>
        </w:tc>
        <w:tc>
          <w:tcPr>
            <w:tcW w:w="2895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1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1034" w:type="dxa"/>
            <w:vMerge w:val="restart"/>
          </w:tcPr>
          <w:p>
            <w:pPr>
              <w:pStyle w:val="TableParagraph"/>
              <w:spacing w:line="259" w:lineRule="auto"/>
              <w:ind w:left="99" w:right="61" w:firstLine="4"/>
              <w:rPr>
                <w:b/>
                <w:sz w:val="22"/>
              </w:rPr>
            </w:pPr>
            <w:r>
              <w:rPr>
                <w:b/>
                <w:sz w:val="22"/>
              </w:rPr>
              <w:t>Korvaus- laskelma</w:t>
            </w:r>
          </w:p>
        </w:tc>
        <w:tc>
          <w:tcPr>
            <w:tcW w:w="91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39" w:lineRule="exact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>Pvm</w:t>
            </w:r>
          </w:p>
        </w:tc>
        <w:tc>
          <w:tcPr>
            <w:tcW w:w="177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1"/>
              <w:ind w:left="49" w:right="7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Toimielimen kokoukseen käytetty kokonaisaika, klo -</w:t>
            </w:r>
          </w:p>
          <w:p>
            <w:pPr>
              <w:pStyle w:val="TableParagraph"/>
              <w:spacing w:line="239" w:lineRule="exact" w:before="1"/>
              <w:ind w:left="658" w:right="6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klo *</w:t>
            </w:r>
          </w:p>
        </w:tc>
        <w:tc>
          <w:tcPr>
            <w:tcW w:w="187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90" w:lineRule="atLeast" w:before="1"/>
              <w:ind w:left="142" w:right="94" w:firstLine="215"/>
              <w:rPr>
                <w:b/>
                <w:sz w:val="22"/>
              </w:rPr>
            </w:pPr>
            <w:r>
              <w:rPr>
                <w:b/>
                <w:sz w:val="22"/>
              </w:rPr>
              <w:t>Kokouksessa läsnäolo, klo - klo</w:t>
            </w:r>
          </w:p>
        </w:tc>
        <w:tc>
          <w:tcPr>
            <w:tcW w:w="186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39" w:lineRule="exact"/>
              <w:ind w:left="228"/>
              <w:rPr>
                <w:b/>
                <w:sz w:val="22"/>
              </w:rPr>
            </w:pPr>
            <w:r>
              <w:rPr>
                <w:b/>
                <w:sz w:val="22"/>
              </w:rPr>
              <w:t>Ansionmenetys</w:t>
            </w:r>
          </w:p>
        </w:tc>
        <w:tc>
          <w:tcPr>
            <w:tcW w:w="18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77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Sijaisen</w:t>
            </w:r>
          </w:p>
          <w:p>
            <w:pPr>
              <w:pStyle w:val="TableParagraph"/>
              <w:spacing w:line="239" w:lineRule="exact" w:before="21"/>
              <w:ind w:left="277" w:right="2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palkkaaminen</w:t>
            </w:r>
          </w:p>
        </w:tc>
        <w:tc>
          <w:tcPr>
            <w:tcW w:w="18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>Lastenhoidon</w:t>
            </w:r>
          </w:p>
          <w:p>
            <w:pPr>
              <w:pStyle w:val="TableParagraph"/>
              <w:spacing w:line="239" w:lineRule="exact" w:before="21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järjestäminen</w:t>
            </w:r>
          </w:p>
        </w:tc>
        <w:tc>
          <w:tcPr>
            <w:tcW w:w="186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39" w:lineRule="exact"/>
              <w:ind w:left="724" w:right="6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Muu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39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Yhteensä</w:t>
            </w:r>
          </w:p>
        </w:tc>
      </w:tr>
      <w:tr>
        <w:trPr>
          <w:trHeight w:val="826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tuntia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ind w:left="137"/>
              <w:rPr>
                <w:b/>
                <w:sz w:val="22"/>
              </w:rPr>
            </w:pPr>
            <w:r>
              <w:rPr>
                <w:b/>
                <w:sz w:val="22"/>
              </w:rPr>
              <w:t>à euroa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ind w:left="206"/>
              <w:rPr>
                <w:b/>
                <w:sz w:val="22"/>
              </w:rPr>
            </w:pPr>
            <w:r>
              <w:rPr>
                <w:b/>
                <w:sz w:val="22"/>
              </w:rPr>
              <w:t>tuntia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à euroa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tuntia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ind w:left="135"/>
              <w:rPr>
                <w:b/>
                <w:sz w:val="22"/>
              </w:rPr>
            </w:pPr>
            <w:r>
              <w:rPr>
                <w:b/>
                <w:sz w:val="22"/>
              </w:rPr>
              <w:t>à euroa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tuntia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à euroa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8" w:type="dxa"/>
            <w:gridSpan w:val="13"/>
          </w:tcPr>
          <w:p>
            <w:pPr>
              <w:pStyle w:val="TableParagraph"/>
              <w:spacing w:line="248" w:lineRule="exact"/>
              <w:ind w:left="16"/>
              <w:rPr>
                <w:sz w:val="22"/>
              </w:rPr>
            </w:pPr>
            <w:r>
              <w:rPr>
                <w:sz w:val="22"/>
              </w:rPr>
              <w:t>* Ansionmenetystä voi hakea toimielimen kokousmatkan alkamisesta kokousmatkan päättymiseen. Matkan alkupisteeksi katsotaan</w:t>
            </w:r>
          </w:p>
          <w:p>
            <w:pPr>
              <w:pStyle w:val="TableParagraph"/>
              <w:spacing w:line="261" w:lineRule="exact" w:before="21"/>
              <w:ind w:left="16"/>
              <w:rPr>
                <w:sz w:val="22"/>
              </w:rPr>
            </w:pPr>
            <w:r>
              <w:rPr>
                <w:sz w:val="22"/>
              </w:rPr>
              <w:t>työpaikan osoite ja päätepisteenä pidetään ensisijaisesti kotiosoitetta.</w:t>
            </w:r>
          </w:p>
        </w:tc>
      </w:tr>
      <w:tr>
        <w:trPr>
          <w:trHeight w:val="255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6"/>
              <w:rPr>
                <w:sz w:val="22"/>
              </w:rPr>
            </w:pPr>
            <w:r>
              <w:rPr>
                <w:sz w:val="22"/>
              </w:rPr>
              <w:t>Työnantajan todistus liitteenä</w:t>
            </w:r>
          </w:p>
        </w:tc>
        <w:tc>
          <w:tcPr>
            <w:tcW w:w="6519" w:type="dxa"/>
            <w:gridSpan w:val="7"/>
            <w:vMerge w:val="restart"/>
            <w:tcBorders>
              <w:left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5" w:type="dxa"/>
            <w:gridSpan w:val="3"/>
            <w:tcBorders>
              <w:left w:val="nil"/>
              <w:bottom w:val="double" w:sz="3" w:space="0" w:color="000000"/>
            </w:tcBorders>
          </w:tcPr>
          <w:p>
            <w:pPr>
              <w:pStyle w:val="TableParagraph"/>
              <w:spacing w:line="235" w:lineRule="exact"/>
              <w:ind w:left="63"/>
              <w:rPr>
                <w:rFonts w:ascii="Arial" w:hAnsi="Arial"/>
                <w:sz w:val="24"/>
              </w:rPr>
            </w:pPr>
            <w:r>
              <w:rPr>
                <w:b/>
                <w:sz w:val="22"/>
              </w:rPr>
              <w:t>Yhteensä </w:t>
            </w:r>
            <w:r>
              <w:rPr>
                <w:rFonts w:ascii="Arial" w:hAnsi="Arial"/>
                <w:position w:val="-3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6"/>
              <w:rPr>
                <w:sz w:val="22"/>
              </w:rPr>
            </w:pPr>
            <w:r>
              <w:rPr>
                <w:sz w:val="22"/>
              </w:rPr>
              <w:t>Muu selvitys</w:t>
            </w:r>
          </w:p>
        </w:tc>
        <w:tc>
          <w:tcPr>
            <w:tcW w:w="944" w:type="dxa"/>
            <w:tcBorders>
              <w:top w:val="thickThinMediumGap" w:sz="9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9" w:type="dxa"/>
            <w:gridSpan w:val="7"/>
            <w:vMerge/>
            <w:tcBorders>
              <w:top w:val="nil"/>
              <w:left w:val="single" w:sz="2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3"/>
            <w:tcBorders>
              <w:top w:val="double" w:sz="3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1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8" w:type="dxa"/>
            <w:gridSpan w:val="13"/>
          </w:tcPr>
          <w:p>
            <w:pPr>
              <w:pStyle w:val="TableParagraph"/>
              <w:spacing w:line="255" w:lineRule="exact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Lisätietoja</w:t>
            </w:r>
          </w:p>
        </w:tc>
      </w:tr>
      <w:tr>
        <w:trPr>
          <w:trHeight w:val="263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Vakuutan, että minulle on aiheutunut yllä mainittu ansionmenetys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37" w:lineRule="exact"/>
              <w:ind w:left="16"/>
              <w:rPr>
                <w:sz w:val="22"/>
              </w:rPr>
            </w:pPr>
            <w:r>
              <w:rPr>
                <w:sz w:val="22"/>
              </w:rPr>
              <w:t>Pvm ja hakijan allekirjoitus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Hyväksyn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37" w:lineRule="exact"/>
              <w:ind w:left="16"/>
              <w:rPr>
                <w:sz w:val="22"/>
              </w:rPr>
            </w:pPr>
            <w:r>
              <w:rPr>
                <w:sz w:val="22"/>
              </w:rPr>
              <w:t>Pvm ja allekirjoitus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060" w:bottom="280" w:left="880" w:right="16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pgSz w:w="16840" w:h="11910" w:orient="landscape"/>
          <w:pgMar w:top="1100" w:bottom="280" w:left="880" w:right="16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pgSz w:w="16840" w:h="11910" w:orient="landscape"/>
          <w:pgMar w:top="1100" w:bottom="280" w:left="880" w:right="16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6840" w:h="11910" w:orient="landscape"/>
      <w:pgMar w:top="1100" w:bottom="280" w:left="8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i-FL" w:eastAsia="fi-FL" w:bidi="fi-FL"/>
    </w:rPr>
  </w:style>
  <w:style w:styleId="ListParagraph" w:type="paragraph">
    <w:name w:val="List Paragraph"/>
    <w:basedOn w:val="Normal"/>
    <w:uiPriority w:val="1"/>
    <w:qFormat/>
    <w:pPr/>
    <w:rPr>
      <w:lang w:val="fi-FL" w:eastAsia="fi-FL" w:bidi="fi-FL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i-FL" w:eastAsia="fi-FL" w:bidi="fi-F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Jokela Jenni</dc:creator>
  <dcterms:created xsi:type="dcterms:W3CDTF">2018-04-26T05:29:56Z</dcterms:created>
  <dcterms:modified xsi:type="dcterms:W3CDTF">2018-04-26T05:29:56Z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2018-04-26T00:00:00Z</vt:filetime>
  </property>
</Properties>
</file>