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8B" w:rsidRDefault="009A2501" w:rsidP="00312A8B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F290EC9" wp14:editId="152926EA">
            <wp:simplePos x="0" y="0"/>
            <wp:positionH relativeFrom="column">
              <wp:posOffset>165735</wp:posOffset>
            </wp:positionH>
            <wp:positionV relativeFrom="paragraph">
              <wp:posOffset>-480695</wp:posOffset>
            </wp:positionV>
            <wp:extent cx="1695450" cy="1012259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52" cy="10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0A7" w:rsidRDefault="002240A7" w:rsidP="00312A8B">
      <w:pPr>
        <w:pStyle w:val="Eivli"/>
        <w:rPr>
          <w:b/>
          <w:sz w:val="28"/>
          <w:szCs w:val="28"/>
        </w:rPr>
      </w:pPr>
    </w:p>
    <w:p w:rsidR="00D32844" w:rsidRDefault="00D32844" w:rsidP="00D32844">
      <w:pPr>
        <w:pStyle w:val="Eivli"/>
        <w:rPr>
          <w:sz w:val="24"/>
          <w:szCs w:val="24"/>
        </w:rPr>
      </w:pPr>
    </w:p>
    <w:p w:rsidR="00AC06A7" w:rsidRDefault="00AC06A7" w:rsidP="00D32844">
      <w:pPr>
        <w:pStyle w:val="Eivli"/>
        <w:rPr>
          <w:sz w:val="24"/>
          <w:szCs w:val="24"/>
        </w:rPr>
      </w:pPr>
    </w:p>
    <w:p w:rsidR="00AC06A7" w:rsidRPr="00AC06A7" w:rsidRDefault="00AC06A7" w:rsidP="00D32844">
      <w:pPr>
        <w:pStyle w:val="Eivli"/>
        <w:rPr>
          <w:sz w:val="56"/>
          <w:szCs w:val="56"/>
        </w:rPr>
      </w:pPr>
      <w:r w:rsidRPr="00AC06A7">
        <w:rPr>
          <w:sz w:val="56"/>
          <w:szCs w:val="56"/>
        </w:rPr>
        <w:t>MAASEUTUPALVELUN TOIMISTOT OVAT</w:t>
      </w:r>
      <w:r>
        <w:rPr>
          <w:sz w:val="56"/>
          <w:szCs w:val="56"/>
        </w:rPr>
        <w:t xml:space="preserve"> </w:t>
      </w:r>
      <w:r w:rsidR="005756F1">
        <w:rPr>
          <w:sz w:val="56"/>
          <w:szCs w:val="56"/>
        </w:rPr>
        <w:t xml:space="preserve">PÄÄOSIN </w:t>
      </w:r>
      <w:r w:rsidR="00B30FC7">
        <w:rPr>
          <w:sz w:val="56"/>
          <w:szCs w:val="56"/>
        </w:rPr>
        <w:t xml:space="preserve">SULJETTU KESÄLLÄ </w:t>
      </w:r>
      <w:r w:rsidR="009C5EF0">
        <w:rPr>
          <w:sz w:val="56"/>
          <w:szCs w:val="56"/>
        </w:rPr>
        <w:t>HEINÄ-ELOKUUN</w:t>
      </w:r>
    </w:p>
    <w:p w:rsidR="00AC06A7" w:rsidRPr="00AC06A7" w:rsidRDefault="00AC06A7" w:rsidP="00D32844">
      <w:pPr>
        <w:pStyle w:val="Eivli"/>
        <w:rPr>
          <w:sz w:val="56"/>
          <w:szCs w:val="56"/>
        </w:rPr>
      </w:pPr>
    </w:p>
    <w:p w:rsidR="00AC06A7" w:rsidRPr="00B30FC7" w:rsidRDefault="00AC06A7" w:rsidP="00D32844">
      <w:pPr>
        <w:pStyle w:val="Eivli"/>
        <w:rPr>
          <w:sz w:val="52"/>
          <w:szCs w:val="52"/>
        </w:rPr>
      </w:pPr>
      <w:r w:rsidRPr="00B30FC7">
        <w:rPr>
          <w:sz w:val="52"/>
          <w:szCs w:val="52"/>
        </w:rPr>
        <w:t>Tarvittaessa voi oheis</w:t>
      </w:r>
      <w:r w:rsidR="00C45FA8">
        <w:rPr>
          <w:sz w:val="52"/>
          <w:szCs w:val="52"/>
        </w:rPr>
        <w:t>is</w:t>
      </w:r>
      <w:r w:rsidRPr="00B30FC7">
        <w:rPr>
          <w:sz w:val="52"/>
          <w:szCs w:val="52"/>
        </w:rPr>
        <w:t>ta yhteistiedoista tavoitella työssä olevia viranhaltijoita tai soittamalla Janakkalan kunnan puhelinvaihteeseen</w:t>
      </w:r>
      <w:r w:rsidR="00B30FC7" w:rsidRPr="00B30FC7">
        <w:rPr>
          <w:sz w:val="52"/>
          <w:szCs w:val="52"/>
        </w:rPr>
        <w:t xml:space="preserve"> (</w:t>
      </w:r>
      <w:proofErr w:type="gramStart"/>
      <w:r w:rsidR="00B30FC7" w:rsidRPr="00B30FC7">
        <w:rPr>
          <w:sz w:val="52"/>
          <w:szCs w:val="52"/>
        </w:rPr>
        <w:t>puh. 03</w:t>
      </w:r>
      <w:r w:rsidR="00EE574A">
        <w:rPr>
          <w:sz w:val="52"/>
          <w:szCs w:val="52"/>
        </w:rPr>
        <w:t xml:space="preserve"> </w:t>
      </w:r>
      <w:r w:rsidR="00B30FC7" w:rsidRPr="00B30FC7">
        <w:rPr>
          <w:sz w:val="52"/>
          <w:szCs w:val="52"/>
        </w:rPr>
        <w:t>68011</w:t>
      </w:r>
      <w:proofErr w:type="gramEnd"/>
      <w:r w:rsidR="00B30FC7" w:rsidRPr="00B30FC7">
        <w:rPr>
          <w:sz w:val="52"/>
          <w:szCs w:val="52"/>
        </w:rPr>
        <w:t>)</w:t>
      </w:r>
      <w:r w:rsidRPr="00B30FC7">
        <w:rPr>
          <w:sz w:val="52"/>
          <w:szCs w:val="52"/>
        </w:rPr>
        <w:t xml:space="preserve"> ja pyytäen yhdistämään työssä olevalle Maaseutupalveluyksikkö Hämeen viranhaltijalle.</w:t>
      </w:r>
    </w:p>
    <w:p w:rsidR="00AC06A7" w:rsidRPr="00B30FC7" w:rsidRDefault="00AC06A7" w:rsidP="00D32844">
      <w:pPr>
        <w:pStyle w:val="Eivli"/>
        <w:rPr>
          <w:sz w:val="52"/>
          <w:szCs w:val="52"/>
        </w:rPr>
      </w:pPr>
    </w:p>
    <w:p w:rsidR="00AC06A7" w:rsidRPr="00AC06A7" w:rsidRDefault="00AC06A7" w:rsidP="00D32844">
      <w:pPr>
        <w:pStyle w:val="Eivli"/>
        <w:rPr>
          <w:sz w:val="56"/>
          <w:szCs w:val="56"/>
        </w:rPr>
      </w:pPr>
      <w:r w:rsidRPr="00B30FC7">
        <w:rPr>
          <w:sz w:val="52"/>
          <w:szCs w:val="52"/>
        </w:rPr>
        <w:t xml:space="preserve">Asiakirjat voi lähettää kirjepostina osoitteella Maaseutupalveluyksikkö Häme, </w:t>
      </w:r>
      <w:proofErr w:type="spellStart"/>
      <w:r w:rsidRPr="00B30FC7">
        <w:rPr>
          <w:sz w:val="52"/>
          <w:szCs w:val="52"/>
        </w:rPr>
        <w:t>Harvialantie</w:t>
      </w:r>
      <w:proofErr w:type="spellEnd"/>
      <w:r w:rsidRPr="00B30FC7">
        <w:rPr>
          <w:sz w:val="52"/>
          <w:szCs w:val="52"/>
        </w:rPr>
        <w:t xml:space="preserve"> 7B</w:t>
      </w:r>
      <w:r w:rsidR="00EE574A">
        <w:rPr>
          <w:sz w:val="52"/>
          <w:szCs w:val="52"/>
        </w:rPr>
        <w:t>,</w:t>
      </w:r>
      <w:r w:rsidRPr="00B30FC7">
        <w:rPr>
          <w:sz w:val="52"/>
          <w:szCs w:val="52"/>
        </w:rPr>
        <w:t xml:space="preserve"> 14200 TURENKI tai skannattuna sähköpostiosoitteeseen </w:t>
      </w:r>
      <w:hyperlink r:id="rId7" w:history="1">
        <w:r w:rsidR="005B6950" w:rsidRPr="00B30FC7">
          <w:rPr>
            <w:rStyle w:val="Hyperlinkki"/>
            <w:sz w:val="52"/>
            <w:szCs w:val="52"/>
          </w:rPr>
          <w:t>maataloustoimisto@janakkala.fi</w:t>
        </w:r>
      </w:hyperlink>
      <w:r w:rsidR="005B6950" w:rsidRPr="00B30FC7">
        <w:rPr>
          <w:sz w:val="52"/>
          <w:szCs w:val="52"/>
        </w:rPr>
        <w:t>. Näiden osoitteiden posti otetaan vastaan kaikkina virkapäivinä myös kesällä</w:t>
      </w:r>
      <w:r w:rsidR="00EE574A">
        <w:rPr>
          <w:sz w:val="52"/>
          <w:szCs w:val="52"/>
        </w:rPr>
        <w:t>.</w:t>
      </w:r>
    </w:p>
    <w:p w:rsidR="00B30FC7" w:rsidRDefault="00B30F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A03B0" w:rsidRPr="002D0B0A" w:rsidRDefault="002A03B0" w:rsidP="002A03B0">
      <w:pPr>
        <w:pStyle w:val="Eivli"/>
        <w:rPr>
          <w:b/>
          <w:sz w:val="24"/>
          <w:szCs w:val="24"/>
          <w:u w:val="single"/>
        </w:rPr>
      </w:pPr>
      <w:r w:rsidRPr="002D0B0A">
        <w:rPr>
          <w:b/>
          <w:sz w:val="24"/>
          <w:szCs w:val="24"/>
          <w:u w:val="single"/>
        </w:rPr>
        <w:lastRenderedPageBreak/>
        <w:t>TOIMIPISTEET ja HENKILÖSTÖ</w:t>
      </w:r>
      <w:r w:rsidRPr="002D0B0A">
        <w:rPr>
          <w:b/>
          <w:sz w:val="24"/>
          <w:szCs w:val="24"/>
          <w:u w:val="single"/>
        </w:rPr>
        <w:tab/>
      </w:r>
      <w:r w:rsidRPr="002D0B0A">
        <w:rPr>
          <w:b/>
          <w:sz w:val="24"/>
          <w:szCs w:val="24"/>
          <w:u w:val="single"/>
        </w:rPr>
        <w:tab/>
      </w:r>
    </w:p>
    <w:p w:rsidR="002A03B0" w:rsidRPr="002240A7" w:rsidRDefault="002A03B0" w:rsidP="002A03B0">
      <w:pPr>
        <w:pStyle w:val="Eivli"/>
        <w:rPr>
          <w:b/>
          <w:sz w:val="12"/>
          <w:szCs w:val="12"/>
        </w:rPr>
      </w:pPr>
    </w:p>
    <w:p w:rsidR="002A03B0" w:rsidRDefault="002A03B0" w:rsidP="002A03B0">
      <w:pPr>
        <w:pStyle w:val="Eivli"/>
      </w:pPr>
      <w:r>
        <w:rPr>
          <w:b/>
        </w:rPr>
        <w:t xml:space="preserve">Hattula </w:t>
      </w:r>
      <w:r w:rsidR="005347A7" w:rsidRPr="005347A7">
        <w:rPr>
          <w:b/>
          <w:color w:val="FF0000"/>
        </w:rPr>
        <w:t>Ei vastaanottoa heinä-elokuussa</w:t>
      </w:r>
      <w:r>
        <w:tab/>
      </w:r>
      <w:r>
        <w:tab/>
      </w:r>
      <w:r>
        <w:tab/>
      </w:r>
      <w:r>
        <w:tab/>
      </w:r>
    </w:p>
    <w:p w:rsidR="002A03B0" w:rsidRDefault="002A03B0" w:rsidP="002A03B0">
      <w:pPr>
        <w:pStyle w:val="Eivli"/>
      </w:pPr>
      <w:r>
        <w:t>Pappilanniementie 9, Hattula</w:t>
      </w:r>
    </w:p>
    <w:p w:rsidR="002A03B0" w:rsidRDefault="002A03B0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>maaseutupäällikkö Uotila Ari, puh: (03) 680 1244</w:t>
      </w:r>
    </w:p>
    <w:p w:rsidR="002A03B0" w:rsidRPr="00BD7E82" w:rsidRDefault="002A03B0" w:rsidP="002A03B0">
      <w:pPr>
        <w:pStyle w:val="Eivli"/>
        <w:rPr>
          <w:sz w:val="12"/>
          <w:szCs w:val="12"/>
        </w:rPr>
      </w:pPr>
    </w:p>
    <w:p w:rsidR="002A03B0" w:rsidRDefault="005347A7" w:rsidP="002A03B0">
      <w:pPr>
        <w:pStyle w:val="Eivli"/>
        <w:rPr>
          <w:b/>
          <w:sz w:val="24"/>
          <w:szCs w:val="24"/>
        </w:rPr>
      </w:pPr>
      <w:proofErr w:type="gramStart"/>
      <w:r>
        <w:rPr>
          <w:b/>
        </w:rPr>
        <w:t xml:space="preserve">Hausjärvi  </w:t>
      </w:r>
      <w:r w:rsidRPr="005347A7">
        <w:rPr>
          <w:b/>
          <w:color w:val="FF0000"/>
        </w:rPr>
        <w:t>Avoinna</w:t>
      </w:r>
      <w:proofErr w:type="gramEnd"/>
      <w:r w:rsidRPr="005347A7">
        <w:rPr>
          <w:b/>
          <w:color w:val="FF0000"/>
        </w:rPr>
        <w:t xml:space="preserve"> heinä-elokuussa sopimuksen mukaan</w:t>
      </w:r>
      <w:r w:rsidR="002A03B0" w:rsidRPr="005347A7">
        <w:rPr>
          <w:color w:val="FF0000"/>
        </w:rPr>
        <w:tab/>
      </w:r>
      <w:r w:rsidR="002A03B0">
        <w:tab/>
      </w:r>
      <w:r w:rsidR="002A03B0">
        <w:tab/>
      </w:r>
      <w:r w:rsidR="002A03B0">
        <w:tab/>
      </w:r>
    </w:p>
    <w:p w:rsidR="002A03B0" w:rsidRPr="006C2897" w:rsidRDefault="002A03B0" w:rsidP="002A03B0">
      <w:pPr>
        <w:pStyle w:val="Eivli"/>
      </w:pPr>
      <w:r>
        <w:t>Keskustie 2-4,</w:t>
      </w:r>
      <w:r>
        <w:tab/>
      </w:r>
      <w:proofErr w:type="spellStart"/>
      <w:r>
        <w:t>Oitti</w:t>
      </w:r>
      <w:proofErr w:type="spellEnd"/>
      <w:r>
        <w:tab/>
      </w:r>
      <w:r>
        <w:tab/>
      </w:r>
    </w:p>
    <w:p w:rsidR="002A03B0" w:rsidRDefault="002A03B0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>maaseutuasiamies Nieminen K</w:t>
      </w:r>
      <w:r w:rsidR="00CB3993">
        <w:rPr>
          <w:sz w:val="24"/>
          <w:szCs w:val="24"/>
        </w:rPr>
        <w:t>irsi-Marja, puh: (03) 680 1849</w:t>
      </w:r>
    </w:p>
    <w:p w:rsidR="00CB3993" w:rsidRDefault="00CB3993" w:rsidP="00CB3993">
      <w:pPr>
        <w:pStyle w:val="Eivli"/>
        <w:rPr>
          <w:sz w:val="24"/>
          <w:szCs w:val="24"/>
        </w:rPr>
      </w:pPr>
      <w:r>
        <w:rPr>
          <w:sz w:val="24"/>
          <w:szCs w:val="24"/>
        </w:rPr>
        <w:t>vs. maaseutuasiamies Heinemaa Satu, puh: (03) 680 </w:t>
      </w:r>
      <w:r w:rsidR="00C45FA8">
        <w:rPr>
          <w:sz w:val="24"/>
          <w:szCs w:val="24"/>
        </w:rPr>
        <w:t>1</w:t>
      </w:r>
      <w:r>
        <w:rPr>
          <w:sz w:val="24"/>
          <w:szCs w:val="24"/>
        </w:rPr>
        <w:t>594</w:t>
      </w:r>
    </w:p>
    <w:p w:rsidR="002A03B0" w:rsidRPr="00BD7E82" w:rsidRDefault="002A03B0" w:rsidP="002A03B0">
      <w:pPr>
        <w:pStyle w:val="Eivli"/>
        <w:rPr>
          <w:sz w:val="12"/>
          <w:szCs w:val="12"/>
        </w:rPr>
      </w:pPr>
    </w:p>
    <w:p w:rsidR="002A03B0" w:rsidRPr="00BD7E82" w:rsidRDefault="002A03B0" w:rsidP="002A03B0">
      <w:pPr>
        <w:pStyle w:val="Eivli"/>
        <w:rPr>
          <w:sz w:val="12"/>
          <w:szCs w:val="12"/>
        </w:rPr>
      </w:pPr>
    </w:p>
    <w:p w:rsidR="002A03B0" w:rsidRDefault="005347A7" w:rsidP="002A03B0">
      <w:pPr>
        <w:pStyle w:val="Eivli"/>
      </w:pPr>
      <w:r>
        <w:rPr>
          <w:b/>
        </w:rPr>
        <w:t xml:space="preserve">Janakkala </w:t>
      </w:r>
      <w:r w:rsidRPr="005347A7">
        <w:rPr>
          <w:b/>
          <w:color w:val="FF0000"/>
        </w:rPr>
        <w:t>Avoinna heinä-elokuussa sopimuksen mukaan</w:t>
      </w:r>
      <w:r w:rsidRPr="005347A7">
        <w:rPr>
          <w:color w:val="FF0000"/>
        </w:rPr>
        <w:tab/>
      </w:r>
      <w:r w:rsidR="002A03B0">
        <w:rPr>
          <w:b/>
        </w:rPr>
        <w:tab/>
      </w:r>
      <w:r w:rsidR="002A03B0">
        <w:rPr>
          <w:b/>
        </w:rPr>
        <w:tab/>
      </w:r>
      <w:r w:rsidR="002A03B0">
        <w:rPr>
          <w:b/>
        </w:rPr>
        <w:tab/>
      </w:r>
    </w:p>
    <w:p w:rsidR="002A03B0" w:rsidRDefault="002A03B0" w:rsidP="002A03B0">
      <w:pPr>
        <w:pStyle w:val="Eivli"/>
      </w:pPr>
      <w:r>
        <w:t>Harvialantie 7B, Turenki</w:t>
      </w:r>
    </w:p>
    <w:p w:rsidR="002A03B0" w:rsidRDefault="002A03B0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>maaseutuassistentti Tokeensuu Eija, puh: (03) 680 1301</w:t>
      </w:r>
    </w:p>
    <w:p w:rsidR="009C5EF0" w:rsidRDefault="009C5EF0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>m</w:t>
      </w:r>
      <w:r w:rsidR="005347A7">
        <w:rPr>
          <w:sz w:val="24"/>
          <w:szCs w:val="24"/>
        </w:rPr>
        <w:t xml:space="preserve">aaseutuasiamies </w:t>
      </w:r>
      <w:r>
        <w:rPr>
          <w:sz w:val="24"/>
          <w:szCs w:val="24"/>
        </w:rPr>
        <w:t>Kuotola</w:t>
      </w:r>
      <w:r w:rsidR="005347A7">
        <w:rPr>
          <w:sz w:val="24"/>
          <w:szCs w:val="24"/>
        </w:rPr>
        <w:t xml:space="preserve"> Jenni</w:t>
      </w:r>
      <w:r>
        <w:rPr>
          <w:sz w:val="24"/>
          <w:szCs w:val="24"/>
        </w:rPr>
        <w:t>, puh: (03) 680</w:t>
      </w:r>
      <w:r w:rsidR="00C45FA8">
        <w:rPr>
          <w:sz w:val="24"/>
          <w:szCs w:val="24"/>
        </w:rPr>
        <w:t xml:space="preserve"> </w:t>
      </w:r>
      <w:r>
        <w:rPr>
          <w:sz w:val="24"/>
          <w:szCs w:val="24"/>
        </w:rPr>
        <w:t>1973</w:t>
      </w:r>
    </w:p>
    <w:p w:rsidR="005347A7" w:rsidRDefault="005347A7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>maaseutuasiamies Salonen Marko, puh: (03) 680 1886</w:t>
      </w:r>
    </w:p>
    <w:p w:rsidR="005347A7" w:rsidRDefault="005347A7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vs. maaseutuasiamies Heinemaa Satu, puh: (03) 680 </w:t>
      </w:r>
      <w:r w:rsidR="00C45FA8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594</w:t>
      </w:r>
    </w:p>
    <w:p w:rsidR="002A03B0" w:rsidRDefault="002A03B0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maaseutupäällikkö Uotila Ari, </w:t>
      </w:r>
      <w:r w:rsidRPr="00491537">
        <w:rPr>
          <w:sz w:val="24"/>
          <w:szCs w:val="24"/>
        </w:rPr>
        <w:t xml:space="preserve">puh: </w:t>
      </w:r>
      <w:r>
        <w:rPr>
          <w:sz w:val="24"/>
          <w:szCs w:val="24"/>
        </w:rPr>
        <w:t>(</w:t>
      </w:r>
      <w:r w:rsidRPr="00491537">
        <w:rPr>
          <w:sz w:val="24"/>
          <w:szCs w:val="24"/>
        </w:rPr>
        <w:t>03</w:t>
      </w:r>
      <w:r>
        <w:rPr>
          <w:sz w:val="24"/>
          <w:szCs w:val="24"/>
        </w:rPr>
        <w:t xml:space="preserve">) </w:t>
      </w:r>
      <w:r w:rsidRPr="00491537">
        <w:rPr>
          <w:sz w:val="24"/>
          <w:szCs w:val="24"/>
        </w:rPr>
        <w:t>680</w:t>
      </w:r>
      <w:r>
        <w:rPr>
          <w:sz w:val="24"/>
          <w:szCs w:val="24"/>
        </w:rPr>
        <w:t xml:space="preserve"> </w:t>
      </w:r>
      <w:r w:rsidRPr="00491537">
        <w:rPr>
          <w:sz w:val="24"/>
          <w:szCs w:val="24"/>
        </w:rPr>
        <w:t>1244</w:t>
      </w:r>
    </w:p>
    <w:p w:rsidR="002A03B0" w:rsidRPr="00BD7E82" w:rsidRDefault="002A03B0" w:rsidP="002A03B0">
      <w:pPr>
        <w:pStyle w:val="Eivli"/>
        <w:rPr>
          <w:sz w:val="12"/>
          <w:szCs w:val="12"/>
        </w:rPr>
      </w:pPr>
    </w:p>
    <w:p w:rsidR="002A03B0" w:rsidRDefault="002A03B0" w:rsidP="002A03B0">
      <w:pPr>
        <w:pStyle w:val="Eivli"/>
        <w:rPr>
          <w:b/>
          <w:sz w:val="24"/>
          <w:szCs w:val="24"/>
        </w:rPr>
      </w:pPr>
      <w:r>
        <w:rPr>
          <w:b/>
        </w:rPr>
        <w:t>Loppi</w:t>
      </w:r>
      <w:r w:rsidR="005347A7">
        <w:rPr>
          <w:b/>
        </w:rPr>
        <w:t xml:space="preserve"> </w:t>
      </w:r>
      <w:r w:rsidR="005347A7" w:rsidRPr="005347A7">
        <w:rPr>
          <w:b/>
          <w:color w:val="FF0000"/>
        </w:rPr>
        <w:t>Avoinna heinä-elokuussa sopimuksen mukaan</w:t>
      </w:r>
      <w:r w:rsidR="005347A7" w:rsidRPr="005347A7">
        <w:rPr>
          <w:color w:val="FF0000"/>
        </w:rPr>
        <w:tab/>
      </w:r>
      <w:r>
        <w:tab/>
      </w:r>
      <w:r>
        <w:tab/>
      </w:r>
      <w:r>
        <w:tab/>
      </w:r>
    </w:p>
    <w:p w:rsidR="002A03B0" w:rsidRDefault="002A03B0" w:rsidP="002A03B0">
      <w:pPr>
        <w:pStyle w:val="Eivli"/>
      </w:pPr>
      <w:r>
        <w:t>Yhdystie 5, Loppi</w:t>
      </w:r>
    </w:p>
    <w:p w:rsidR="002A03B0" w:rsidRDefault="002A03B0" w:rsidP="002A03B0">
      <w:pPr>
        <w:pStyle w:val="Eivli"/>
      </w:pPr>
      <w:r>
        <w:rPr>
          <w:sz w:val="24"/>
          <w:szCs w:val="24"/>
        </w:rPr>
        <w:t>maaseutuasiamies Pöysti Antero, puh: (03) 680 1872</w:t>
      </w:r>
    </w:p>
    <w:p w:rsidR="002A03B0" w:rsidRPr="00BD7E82" w:rsidRDefault="002A03B0" w:rsidP="002A03B0">
      <w:pPr>
        <w:pStyle w:val="Eivli"/>
        <w:rPr>
          <w:sz w:val="12"/>
          <w:szCs w:val="12"/>
        </w:rPr>
      </w:pPr>
    </w:p>
    <w:p w:rsidR="002A03B0" w:rsidRDefault="005347A7" w:rsidP="002A03B0">
      <w:pPr>
        <w:pStyle w:val="Eivli"/>
        <w:rPr>
          <w:sz w:val="24"/>
          <w:szCs w:val="24"/>
        </w:rPr>
      </w:pPr>
      <w:r>
        <w:rPr>
          <w:b/>
        </w:rPr>
        <w:t xml:space="preserve">Riihimäki </w:t>
      </w:r>
      <w:r w:rsidRPr="005347A7">
        <w:rPr>
          <w:b/>
          <w:color w:val="FF0000"/>
        </w:rPr>
        <w:t>Ei vastaanottoa heinä-elokuussa</w:t>
      </w:r>
      <w:r w:rsidR="002A03B0">
        <w:rPr>
          <w:b/>
        </w:rPr>
        <w:tab/>
      </w:r>
      <w:r w:rsidR="002A03B0">
        <w:rPr>
          <w:b/>
        </w:rPr>
        <w:tab/>
      </w:r>
      <w:r w:rsidR="002A03B0">
        <w:rPr>
          <w:b/>
        </w:rPr>
        <w:tab/>
      </w:r>
      <w:r w:rsidR="002A03B0">
        <w:rPr>
          <w:b/>
        </w:rPr>
        <w:tab/>
      </w:r>
    </w:p>
    <w:p w:rsidR="002A03B0" w:rsidRDefault="002A03B0" w:rsidP="002A03B0">
      <w:pPr>
        <w:pStyle w:val="Eivli"/>
        <w:rPr>
          <w:b/>
          <w:sz w:val="24"/>
          <w:szCs w:val="24"/>
        </w:rPr>
      </w:pPr>
      <w:r>
        <w:t>Eteläinen asemakatu 2,</w:t>
      </w:r>
      <w:r>
        <w:rPr>
          <w:b/>
          <w:sz w:val="24"/>
          <w:szCs w:val="24"/>
        </w:rPr>
        <w:t xml:space="preserve"> </w:t>
      </w:r>
      <w:r>
        <w:t>Riihimäki</w:t>
      </w:r>
      <w:r w:rsidR="005347A7">
        <w:t xml:space="preserve"> </w:t>
      </w:r>
    </w:p>
    <w:p w:rsidR="002A03B0" w:rsidRDefault="002A03B0" w:rsidP="002A03B0">
      <w:pPr>
        <w:pStyle w:val="Eivli"/>
        <w:rPr>
          <w:b/>
          <w:sz w:val="24"/>
          <w:szCs w:val="24"/>
        </w:rPr>
      </w:pPr>
      <w:r>
        <w:rPr>
          <w:sz w:val="24"/>
          <w:szCs w:val="24"/>
        </w:rPr>
        <w:t>maaseutuasiamies Salonen Marko, puh: (03) 680 1886</w:t>
      </w:r>
    </w:p>
    <w:p w:rsidR="002A03B0" w:rsidRPr="00BD7E82" w:rsidRDefault="002A03B0" w:rsidP="002A03B0">
      <w:pPr>
        <w:pStyle w:val="Eivli"/>
        <w:rPr>
          <w:b/>
          <w:sz w:val="12"/>
          <w:szCs w:val="12"/>
        </w:rPr>
      </w:pPr>
      <w:r>
        <w:rPr>
          <w:b/>
          <w:sz w:val="24"/>
          <w:szCs w:val="24"/>
        </w:rPr>
        <w:t xml:space="preserve"> </w:t>
      </w:r>
      <w:r w:rsidRPr="00BD7E82">
        <w:rPr>
          <w:b/>
          <w:sz w:val="12"/>
          <w:szCs w:val="12"/>
        </w:rPr>
        <w:tab/>
        <w:t xml:space="preserve">                                           </w:t>
      </w:r>
    </w:p>
    <w:p w:rsidR="002A03B0" w:rsidRDefault="002A03B0" w:rsidP="002A03B0">
      <w:pPr>
        <w:pStyle w:val="Eivli"/>
      </w:pPr>
      <w:r>
        <w:rPr>
          <w:b/>
        </w:rPr>
        <w:t>Tuulos</w:t>
      </w:r>
      <w:r w:rsidR="005347A7">
        <w:t xml:space="preserve"> </w:t>
      </w:r>
      <w:r w:rsidR="005347A7" w:rsidRPr="005347A7">
        <w:rPr>
          <w:b/>
          <w:color w:val="FF0000"/>
        </w:rPr>
        <w:t>Avoinna heinä-elokuussa sopimuksen mukaan</w:t>
      </w:r>
      <w:r w:rsidR="005347A7" w:rsidRPr="005347A7">
        <w:rPr>
          <w:color w:val="FF0000"/>
        </w:rPr>
        <w:tab/>
      </w:r>
      <w:r>
        <w:tab/>
      </w:r>
      <w:r>
        <w:tab/>
      </w:r>
      <w:r>
        <w:tab/>
      </w:r>
    </w:p>
    <w:p w:rsidR="002A03B0" w:rsidRDefault="002A03B0" w:rsidP="002A03B0">
      <w:pPr>
        <w:pStyle w:val="Eivli"/>
      </w:pPr>
      <w:proofErr w:type="gramStart"/>
      <w:r>
        <w:t>Tuulosentie  1</w:t>
      </w:r>
      <w:proofErr w:type="gramEnd"/>
      <w:r>
        <w:t>, Tuulos Hämeenlinna</w:t>
      </w:r>
    </w:p>
    <w:p w:rsidR="002A03B0" w:rsidRDefault="009C5EF0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>vs. maaseutuasiamies Annemari Sillanpää</w:t>
      </w:r>
      <w:r w:rsidR="002A03B0">
        <w:rPr>
          <w:sz w:val="24"/>
          <w:szCs w:val="24"/>
        </w:rPr>
        <w:t>, puh: (03) 680 1855</w:t>
      </w:r>
    </w:p>
    <w:p w:rsidR="002A03B0" w:rsidRDefault="002A03B0" w:rsidP="002A03B0">
      <w:pPr>
        <w:pStyle w:val="Eivli"/>
        <w:rPr>
          <w:sz w:val="24"/>
          <w:szCs w:val="24"/>
        </w:rPr>
      </w:pPr>
      <w:r>
        <w:rPr>
          <w:sz w:val="24"/>
          <w:szCs w:val="24"/>
        </w:rPr>
        <w:t>maaseutupalvelusihteeri Hanna Valtonen, puh: (03) 680</w:t>
      </w:r>
      <w:r w:rsidR="00EE574A">
        <w:rPr>
          <w:sz w:val="24"/>
          <w:szCs w:val="24"/>
        </w:rPr>
        <w:t xml:space="preserve"> </w:t>
      </w:r>
      <w:r>
        <w:rPr>
          <w:sz w:val="24"/>
          <w:szCs w:val="24"/>
        </w:rPr>
        <w:t>1300</w:t>
      </w:r>
    </w:p>
    <w:p w:rsidR="002A03B0" w:rsidRDefault="002A03B0" w:rsidP="002A03B0">
      <w:pPr>
        <w:pStyle w:val="Eivli"/>
        <w:rPr>
          <w:sz w:val="24"/>
          <w:szCs w:val="24"/>
        </w:rPr>
      </w:pPr>
    </w:p>
    <w:p w:rsidR="002A03B0" w:rsidRDefault="002A03B0" w:rsidP="002A03B0">
      <w:pPr>
        <w:pStyle w:val="Eivli"/>
        <w:rPr>
          <w:sz w:val="12"/>
          <w:szCs w:val="12"/>
        </w:rPr>
      </w:pPr>
    </w:p>
    <w:p w:rsidR="002A03B0" w:rsidRDefault="002A03B0" w:rsidP="002A03B0">
      <w:pPr>
        <w:pStyle w:val="Eivli"/>
        <w:rPr>
          <w:rStyle w:val="Hyperlinkki"/>
          <w:sz w:val="24"/>
          <w:szCs w:val="24"/>
        </w:rPr>
      </w:pPr>
      <w:r>
        <w:rPr>
          <w:sz w:val="24"/>
          <w:szCs w:val="24"/>
        </w:rPr>
        <w:t xml:space="preserve">Henkilöstön sähköpostit: </w:t>
      </w:r>
      <w:hyperlink r:id="rId8" w:history="1">
        <w:r>
          <w:rPr>
            <w:rStyle w:val="Hyperlinkki"/>
            <w:sz w:val="24"/>
            <w:szCs w:val="24"/>
          </w:rPr>
          <w:t>etunimi.sukunimi@janakkala.fi</w:t>
        </w:r>
      </w:hyperlink>
    </w:p>
    <w:p w:rsidR="002A03B0" w:rsidRDefault="002A03B0" w:rsidP="002A03B0">
      <w:pPr>
        <w:pStyle w:val="Eivli"/>
        <w:rPr>
          <w:sz w:val="24"/>
          <w:szCs w:val="24"/>
        </w:rPr>
      </w:pPr>
    </w:p>
    <w:p w:rsidR="002A03B0" w:rsidRPr="002D0B0A" w:rsidRDefault="002A03B0" w:rsidP="002A03B0">
      <w:pPr>
        <w:pStyle w:val="Eivli"/>
        <w:rPr>
          <w:b/>
          <w:sz w:val="24"/>
          <w:szCs w:val="24"/>
          <w:u w:val="single"/>
        </w:rPr>
      </w:pPr>
      <w:r w:rsidRPr="002D0B0A">
        <w:rPr>
          <w:b/>
          <w:sz w:val="24"/>
          <w:szCs w:val="24"/>
          <w:u w:val="single"/>
        </w:rPr>
        <w:t>ASIAKIRJOJEN LÄHETYSOSOITTEET</w:t>
      </w:r>
    </w:p>
    <w:p w:rsidR="002A03B0" w:rsidRPr="002D0B0A" w:rsidRDefault="002A03B0" w:rsidP="002A03B0">
      <w:pPr>
        <w:pStyle w:val="Eivli"/>
        <w:rPr>
          <w:b/>
          <w:sz w:val="24"/>
          <w:szCs w:val="24"/>
        </w:rPr>
      </w:pPr>
      <w:r w:rsidRPr="002D0B0A">
        <w:rPr>
          <w:b/>
          <w:sz w:val="24"/>
          <w:szCs w:val="24"/>
        </w:rPr>
        <w:t>Postiosoite: Maaseutupalveluyksikkö Häme, Harvialantie 7B, 14200 TURENKI</w:t>
      </w:r>
    </w:p>
    <w:p w:rsidR="002A03B0" w:rsidRPr="002D0B0A" w:rsidRDefault="002A03B0" w:rsidP="002A03B0">
      <w:pPr>
        <w:pStyle w:val="Eivli"/>
        <w:rPr>
          <w:b/>
        </w:rPr>
      </w:pPr>
      <w:r w:rsidRPr="002D0B0A">
        <w:rPr>
          <w:b/>
          <w:sz w:val="24"/>
          <w:szCs w:val="24"/>
        </w:rPr>
        <w:t>Sähköposti:</w:t>
      </w:r>
      <w:r w:rsidRPr="002D0B0A">
        <w:rPr>
          <w:b/>
        </w:rPr>
        <w:t xml:space="preserve"> </w:t>
      </w:r>
      <w:hyperlink r:id="rId9" w:history="1">
        <w:r w:rsidRPr="002D0B0A">
          <w:rPr>
            <w:rStyle w:val="Hyperlinkki"/>
            <w:b/>
          </w:rPr>
          <w:t>maataloustoimisto@janakkala.fi</w:t>
        </w:r>
      </w:hyperlink>
    </w:p>
    <w:p w:rsidR="002A03B0" w:rsidRDefault="002A03B0" w:rsidP="002A03B0">
      <w:pPr>
        <w:pStyle w:val="Eivli"/>
      </w:pPr>
    </w:p>
    <w:p w:rsidR="002A03B0" w:rsidRPr="002240A7" w:rsidRDefault="002A03B0" w:rsidP="002A03B0">
      <w:pPr>
        <w:pStyle w:val="Eivli"/>
        <w:rPr>
          <w:b/>
        </w:rPr>
      </w:pPr>
      <w:r w:rsidRPr="002240A7">
        <w:rPr>
          <w:b/>
        </w:rPr>
        <w:t>WWW-SIVUT</w:t>
      </w:r>
    </w:p>
    <w:p w:rsidR="00AC06A7" w:rsidRDefault="00C45FA8" w:rsidP="002A03B0">
      <w:pPr>
        <w:pStyle w:val="Eivli"/>
        <w:rPr>
          <w:sz w:val="24"/>
          <w:szCs w:val="24"/>
        </w:rPr>
      </w:pPr>
      <w:hyperlink r:id="rId10" w:history="1">
        <w:r w:rsidR="002A03B0" w:rsidRPr="0030448A">
          <w:rPr>
            <w:rStyle w:val="Hyperlinkki"/>
          </w:rPr>
          <w:t>www.janakkala.fi/palvelut/maaseutupalvelut/maaseutupalveluyksikko-hame/</w:t>
        </w:r>
      </w:hyperlink>
    </w:p>
    <w:sectPr w:rsidR="00AC06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8B"/>
    <w:rsid w:val="00022AF3"/>
    <w:rsid w:val="00133847"/>
    <w:rsid w:val="001A68DA"/>
    <w:rsid w:val="002240A7"/>
    <w:rsid w:val="002A03B0"/>
    <w:rsid w:val="002D0B0A"/>
    <w:rsid w:val="002E19E0"/>
    <w:rsid w:val="00312A8B"/>
    <w:rsid w:val="00403346"/>
    <w:rsid w:val="00416D0B"/>
    <w:rsid w:val="00491537"/>
    <w:rsid w:val="005347A7"/>
    <w:rsid w:val="005756F1"/>
    <w:rsid w:val="005B6950"/>
    <w:rsid w:val="005C067B"/>
    <w:rsid w:val="005D5C03"/>
    <w:rsid w:val="00623AA0"/>
    <w:rsid w:val="006C2897"/>
    <w:rsid w:val="0071177E"/>
    <w:rsid w:val="00764881"/>
    <w:rsid w:val="007931E5"/>
    <w:rsid w:val="007E6AF7"/>
    <w:rsid w:val="00876F9B"/>
    <w:rsid w:val="00886DF0"/>
    <w:rsid w:val="008B1ECE"/>
    <w:rsid w:val="008C53F7"/>
    <w:rsid w:val="009A2501"/>
    <w:rsid w:val="009C5EF0"/>
    <w:rsid w:val="009F6DC1"/>
    <w:rsid w:val="00A57F8D"/>
    <w:rsid w:val="00A96F84"/>
    <w:rsid w:val="00AC06A7"/>
    <w:rsid w:val="00B30FC7"/>
    <w:rsid w:val="00BD7E82"/>
    <w:rsid w:val="00BF301A"/>
    <w:rsid w:val="00C13DE9"/>
    <w:rsid w:val="00C30F20"/>
    <w:rsid w:val="00C45FA8"/>
    <w:rsid w:val="00C51D89"/>
    <w:rsid w:val="00C906DE"/>
    <w:rsid w:val="00CA2F7B"/>
    <w:rsid w:val="00CB3993"/>
    <w:rsid w:val="00D0432D"/>
    <w:rsid w:val="00D32844"/>
    <w:rsid w:val="00DF497A"/>
    <w:rsid w:val="00E32276"/>
    <w:rsid w:val="00E9079D"/>
    <w:rsid w:val="00EB4912"/>
    <w:rsid w:val="00EE574A"/>
    <w:rsid w:val="00F107D1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2A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2A8B"/>
    <w:rPr>
      <w:color w:val="0000FF" w:themeColor="hyperlink"/>
      <w:u w:val="single"/>
    </w:rPr>
  </w:style>
  <w:style w:type="paragraph" w:styleId="Eivli">
    <w:name w:val="No Spacing"/>
    <w:uiPriority w:val="1"/>
    <w:qFormat/>
    <w:rsid w:val="00312A8B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D32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2A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2A8B"/>
    <w:rPr>
      <w:color w:val="0000FF" w:themeColor="hyperlink"/>
      <w:u w:val="single"/>
    </w:rPr>
  </w:style>
  <w:style w:type="paragraph" w:styleId="Eivli">
    <w:name w:val="No Spacing"/>
    <w:uiPriority w:val="1"/>
    <w:qFormat/>
    <w:rsid w:val="00312A8B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D32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janakkala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ataloustoimisto@janakkal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nakkala.fi/palvelut/maaseutupalvelut/maaseutupalveluyksikko-ha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ataloustoimisto@janakka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225C-613B-4728-8B45-E71ED2B6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Salonen Marko</dc:creator>
  <cp:lastModifiedBy>Tokeensuu Eija</cp:lastModifiedBy>
  <cp:revision>4</cp:revision>
  <cp:lastPrinted>2017-08-28T08:04:00Z</cp:lastPrinted>
  <dcterms:created xsi:type="dcterms:W3CDTF">2019-06-26T05:30:00Z</dcterms:created>
  <dcterms:modified xsi:type="dcterms:W3CDTF">2019-06-26T06:47:00Z</dcterms:modified>
</cp:coreProperties>
</file>